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1 </w:t>
            </w:r>
            <w:r w:rsidR="00DF5B9B">
              <w:rPr>
                <w:b/>
                <w:bCs/>
                <w:sz w:val="24"/>
                <w:szCs w:val="24"/>
              </w:rPr>
              <w:t>октября</w:t>
            </w:r>
            <w:r w:rsidR="00B74173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="00BF140F">
              <w:rPr>
                <w:b/>
                <w:bCs/>
                <w:sz w:val="24"/>
                <w:szCs w:val="24"/>
              </w:rPr>
              <w:t>2</w:t>
            </w:r>
            <w:r w:rsidR="001E2775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5"/>
              <w:gridCol w:w="364"/>
              <w:gridCol w:w="572"/>
              <w:gridCol w:w="1417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1E2775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</w:t>
                  </w:r>
                  <w:r w:rsidR="00DF5B9B">
                    <w:rPr>
                      <w:bCs/>
                      <w:sz w:val="20"/>
                    </w:rPr>
                    <w:t>10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1E2775">
                    <w:rPr>
                      <w:bCs/>
                      <w:sz w:val="20"/>
                    </w:rPr>
                    <w:t>22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 xml:space="preserve"> 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правоового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0C67A2">
                    <w:rPr>
                      <w:szCs w:val="28"/>
                    </w:rPr>
                    <w:t xml:space="preserve">месячная, </w:t>
                  </w:r>
                  <w:r w:rsidRPr="000E2D9B">
                    <w:rPr>
                      <w:szCs w:val="28"/>
                      <w:u w:val="single"/>
                    </w:rPr>
                    <w:t>квартальная</w:t>
                  </w:r>
                  <w:r w:rsidRPr="00EA02FE">
                    <w:rPr>
                      <w:szCs w:val="28"/>
                    </w:rPr>
                    <w:t xml:space="preserve">, </w:t>
                  </w:r>
                  <w:r w:rsidRPr="000E2D9B">
                    <w:rPr>
                      <w:szCs w:val="28"/>
                    </w:rPr>
                    <w:t>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EA02FE">
                    <w:rPr>
                      <w:szCs w:val="28"/>
                    </w:rPr>
                    <w:t>руб.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D52ACA" w:rsidRDefault="00D52ACA" w:rsidP="00FB057A">
      <w:pPr>
        <w:ind w:right="142" w:firstLine="709"/>
        <w:jc w:val="center"/>
        <w:rPr>
          <w:b/>
          <w:szCs w:val="28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C2610B" w:rsidRDefault="00C2610B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377820">
        <w:rPr>
          <w:szCs w:val="28"/>
        </w:rPr>
        <w:t>1</w:t>
      </w:r>
      <w:r w:rsidR="00D221EC">
        <w:rPr>
          <w:szCs w:val="28"/>
        </w:rPr>
        <w:t>2</w:t>
      </w:r>
      <w:r w:rsidRPr="009033CA">
        <w:rPr>
          <w:color w:val="000000"/>
          <w:szCs w:val="28"/>
        </w:rPr>
        <w:t xml:space="preserve"> </w:t>
      </w:r>
      <w:r w:rsidR="00377820">
        <w:rPr>
          <w:color w:val="000000"/>
          <w:szCs w:val="28"/>
        </w:rPr>
        <w:t>апреля</w:t>
      </w:r>
      <w:r>
        <w:rPr>
          <w:color w:val="000000"/>
          <w:szCs w:val="28"/>
        </w:rPr>
        <w:t xml:space="preserve"> </w:t>
      </w:r>
      <w:r w:rsidRPr="009033CA">
        <w:rPr>
          <w:color w:val="000000"/>
          <w:szCs w:val="28"/>
        </w:rPr>
        <w:t xml:space="preserve"> 20</w:t>
      </w:r>
      <w:r w:rsidR="00377820">
        <w:rPr>
          <w:color w:val="000000"/>
          <w:szCs w:val="28"/>
        </w:rPr>
        <w:t>2</w:t>
      </w:r>
      <w:r w:rsidRPr="009033CA">
        <w:rPr>
          <w:color w:val="000000"/>
          <w:szCs w:val="28"/>
        </w:rPr>
        <w:t xml:space="preserve">1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64D64" w:rsidP="00B64D64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</w:t>
      </w:r>
      <w:r w:rsidR="00BD6917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="00BD6917" w:rsidRPr="008B2F19">
        <w:rPr>
          <w:color w:val="000000"/>
          <w:szCs w:val="28"/>
        </w:rPr>
        <w:t xml:space="preserve">едином государственном реестре юридических лиц </w:t>
      </w:r>
      <w:r w:rsidR="00BD6917">
        <w:rPr>
          <w:color w:val="000000"/>
          <w:szCs w:val="28"/>
        </w:rPr>
        <w:t xml:space="preserve">Инспекция </w:t>
      </w:r>
      <w:r w:rsidR="00BD6917" w:rsidRPr="008B2F19">
        <w:rPr>
          <w:color w:val="000000"/>
          <w:szCs w:val="28"/>
        </w:rPr>
        <w:t>зарегистрирован</w:t>
      </w:r>
      <w:r w:rsidR="00BD6917">
        <w:rPr>
          <w:color w:val="000000"/>
          <w:szCs w:val="28"/>
        </w:rPr>
        <w:t>а</w:t>
      </w:r>
      <w:r w:rsidR="00BD6917"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proofErr w:type="spellStart"/>
      <w:r>
        <w:rPr>
          <w:color w:val="000000"/>
          <w:szCs w:val="28"/>
        </w:rPr>
        <w:t>Сагетдинова</w:t>
      </w:r>
      <w:proofErr w:type="spellEnd"/>
      <w:r>
        <w:rPr>
          <w:color w:val="000000"/>
          <w:szCs w:val="28"/>
        </w:rPr>
        <w:t xml:space="preserve"> Диана </w:t>
      </w:r>
      <w:proofErr w:type="spellStart"/>
      <w:r>
        <w:rPr>
          <w:color w:val="000000"/>
          <w:szCs w:val="28"/>
        </w:rPr>
        <w:t>Наилевна</w:t>
      </w:r>
      <w:proofErr w:type="spellEnd"/>
      <w:r w:rsidR="001E2775">
        <w:rPr>
          <w:color w:val="000000"/>
          <w:szCs w:val="28"/>
        </w:rPr>
        <w:t>.</w:t>
      </w:r>
    </w:p>
    <w:p w:rsidR="007D6A27" w:rsidRDefault="007D6A27" w:rsidP="007D6A27">
      <w:pPr>
        <w:pStyle w:val="a3"/>
        <w:ind w:firstLine="567"/>
        <w:rPr>
          <w:color w:val="000000"/>
          <w:szCs w:val="28"/>
        </w:rPr>
      </w:pPr>
    </w:p>
    <w:p w:rsidR="006D64F9" w:rsidRDefault="006D64F9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551F48" w:rsidRDefault="00551F48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551F48" w:rsidRDefault="00551F48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262ADB" w:rsidRDefault="00262ADB" w:rsidP="00262ADB">
      <w:pPr>
        <w:pStyle w:val="a3"/>
        <w:ind w:firstLine="567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В</w:t>
      </w:r>
      <w:r w:rsidRPr="00262ADB">
        <w:rPr>
          <w:color w:val="000000"/>
          <w:szCs w:val="28"/>
        </w:rPr>
        <w:t xml:space="preserve"> соответствии с постановлением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 w:rsidR="006C6905">
        <w:rPr>
          <w:color w:val="000000"/>
          <w:szCs w:val="28"/>
        </w:rPr>
        <w:t xml:space="preserve"> полномочия по ведению бухгалтерского (бюджетного)</w:t>
      </w:r>
      <w:r w:rsidR="00CC5CA6">
        <w:rPr>
          <w:color w:val="000000"/>
          <w:szCs w:val="28"/>
        </w:rPr>
        <w:t xml:space="preserve"> </w:t>
      </w:r>
      <w:bookmarkStart w:id="0" w:name="_GoBack"/>
      <w:bookmarkEnd w:id="0"/>
      <w:r w:rsidR="006C6905">
        <w:rPr>
          <w:color w:val="000000"/>
          <w:szCs w:val="28"/>
        </w:rPr>
        <w:t>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 Российской Федерации переданы</w:t>
      </w:r>
      <w:proofErr w:type="gramEnd"/>
      <w:r w:rsidR="006C6905">
        <w:rPr>
          <w:color w:val="000000"/>
          <w:szCs w:val="28"/>
        </w:rPr>
        <w:t xml:space="preserve"> Межрегиональному филиалу Федерального казенного учреждения «Центр по обеспечению деятельности Казначейства России» в г. Казани.</w:t>
      </w:r>
    </w:p>
    <w:p w:rsidR="006C6905" w:rsidRDefault="006C6905" w:rsidP="006C6905">
      <w:pPr>
        <w:pStyle w:val="a3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Бухгалтерская отчетность на 01.10.202</w:t>
      </w:r>
      <w:r w:rsidR="001E2775">
        <w:rPr>
          <w:color w:val="000000"/>
          <w:szCs w:val="28"/>
        </w:rPr>
        <w:t>2</w:t>
      </w:r>
      <w:r>
        <w:rPr>
          <w:color w:val="000000"/>
          <w:szCs w:val="28"/>
        </w:rPr>
        <w:t xml:space="preserve"> составлена отделом централизованной бухгалтерии, который возглавляет </w:t>
      </w:r>
      <w:r w:rsidR="00D1042F">
        <w:rPr>
          <w:color w:val="000000"/>
          <w:szCs w:val="28"/>
        </w:rPr>
        <w:t>начальник</w:t>
      </w:r>
      <w:r>
        <w:rPr>
          <w:color w:val="000000"/>
          <w:szCs w:val="28"/>
        </w:rPr>
        <w:t xml:space="preserve"> отдела Межрегионального филиала Федерального казенного учреждения «Центр по обеспечению деятельности Казначейства России» в г. Казани </w:t>
      </w:r>
      <w:proofErr w:type="spellStart"/>
      <w:r>
        <w:rPr>
          <w:color w:val="000000"/>
          <w:szCs w:val="28"/>
        </w:rPr>
        <w:t>Зиннурова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Гульназ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Ниязовна</w:t>
      </w:r>
      <w:proofErr w:type="spellEnd"/>
      <w:r>
        <w:rPr>
          <w:color w:val="000000"/>
          <w:szCs w:val="28"/>
        </w:rPr>
        <w:t>.</w:t>
      </w:r>
    </w:p>
    <w:p w:rsidR="006C6905" w:rsidRDefault="006C6905" w:rsidP="00262ADB">
      <w:pPr>
        <w:pStyle w:val="a3"/>
        <w:ind w:firstLine="567"/>
        <w:rPr>
          <w:color w:val="000000"/>
          <w:szCs w:val="28"/>
        </w:rPr>
      </w:pPr>
    </w:p>
    <w:p w:rsidR="006C6905" w:rsidRPr="00262ADB" w:rsidRDefault="006C6905" w:rsidP="00262ADB">
      <w:pPr>
        <w:pStyle w:val="a3"/>
        <w:ind w:firstLine="567"/>
        <w:rPr>
          <w:color w:val="000000"/>
          <w:szCs w:val="28"/>
        </w:rPr>
      </w:pPr>
    </w:p>
    <w:p w:rsidR="007D6A27" w:rsidRPr="006C6905" w:rsidRDefault="006F6DF7" w:rsidP="007D6A27">
      <w:pPr>
        <w:pStyle w:val="a3"/>
        <w:ind w:firstLine="567"/>
        <w:rPr>
          <w:b/>
          <w:color w:val="000000"/>
          <w:szCs w:val="28"/>
        </w:rPr>
      </w:pPr>
      <w:r w:rsidRPr="006C6905">
        <w:rPr>
          <w:b/>
          <w:color w:val="000000"/>
          <w:szCs w:val="28"/>
        </w:rPr>
        <w:t>Раздел 2. Результаты деятельности субъекта бюджетной отчетности</w:t>
      </w:r>
    </w:p>
    <w:p w:rsidR="009B62F4" w:rsidRDefault="009B62F4" w:rsidP="009B62F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1E2775" w:rsidRDefault="001E2775" w:rsidP="001E277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Обеспечение основными средствами (движимое имущество) осуществляется в рамках централизованных поставок от УФНС России по Республике Татарстан.</w:t>
      </w:r>
    </w:p>
    <w:p w:rsidR="001E2775" w:rsidRDefault="001E2775" w:rsidP="001E277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Техническое состояние основных средств Инспекции находится на хорошем уровне. Вместе с тем, для эффективной работы по реализации своих полномочий у Инспекции есть потребность в дополнительной технике для замены оборудования, не соответствующего требованиям программных комплексов, используемых на рабочих местах и неисправного и морально устаревшего оборудования.</w:t>
      </w:r>
    </w:p>
    <w:p w:rsidR="001E2775" w:rsidRDefault="001E2775" w:rsidP="001E277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 Инспекции своевременно проводятся диагностика, техническое обслуживание, ремонт основных средств. Не пригодные к дальнейшей эксплуатации объекты основных сре</w:t>
      </w:r>
      <w:proofErr w:type="gramStart"/>
      <w:r>
        <w:rPr>
          <w:color w:val="000000"/>
          <w:szCs w:val="28"/>
        </w:rPr>
        <w:t>дств св</w:t>
      </w:r>
      <w:proofErr w:type="gramEnd"/>
      <w:r>
        <w:rPr>
          <w:color w:val="000000"/>
          <w:szCs w:val="28"/>
        </w:rPr>
        <w:t>оевременно списываются с баланса в порядке, установленном законодательством, с учетом требований ФНС России. Анализ эффективности использования основных сре</w:t>
      </w:r>
      <w:proofErr w:type="gramStart"/>
      <w:r>
        <w:rPr>
          <w:color w:val="000000"/>
          <w:szCs w:val="28"/>
        </w:rPr>
        <w:t>дств пр</w:t>
      </w:r>
      <w:proofErr w:type="gramEnd"/>
      <w:r>
        <w:rPr>
          <w:color w:val="000000"/>
          <w:szCs w:val="28"/>
        </w:rPr>
        <w:t>оводится в рамках ежегодной инвентаризации.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1E2775" w:rsidRDefault="001E2775" w:rsidP="001E277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Безвозмездные услуги и работы Инспекции в отчетном периоде не оказывались.</w:t>
      </w:r>
    </w:p>
    <w:p w:rsidR="001E2775" w:rsidRDefault="001E2775" w:rsidP="00597D05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723D0C" w:rsidRPr="00FE2452" w:rsidRDefault="00723D0C" w:rsidP="00723D0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FE2452">
        <w:rPr>
          <w:color w:val="000000"/>
          <w:szCs w:val="28"/>
        </w:rPr>
        <w:t xml:space="preserve">Поступления налоговых доходов по ИФНС России по г. Набережные Челны Республики Татарстан  за 9 месяцев  2022 г. составили 49 429 114тыс. руб., что на 15%  (-8 603 730 тыс. руб.) меньше, чем за 9 месяцев 2021 года. </w:t>
      </w:r>
    </w:p>
    <w:p w:rsidR="00723D0C" w:rsidRPr="00FE2452" w:rsidRDefault="00723D0C" w:rsidP="00723D0C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FE2452">
        <w:rPr>
          <w:color w:val="000000"/>
          <w:szCs w:val="28"/>
        </w:rPr>
        <w:t xml:space="preserve">При  этом  в  федеральный   бюджет  зачислено  </w:t>
      </w:r>
      <w:r w:rsidRPr="00FE2452">
        <w:rPr>
          <w:szCs w:val="28"/>
        </w:rPr>
        <w:t xml:space="preserve">28 430 464 </w:t>
      </w:r>
      <w:r w:rsidRPr="00FE2452">
        <w:rPr>
          <w:color w:val="000000"/>
          <w:szCs w:val="28"/>
        </w:rPr>
        <w:t xml:space="preserve"> тыс. руб., что составляет 69 % от уровня прошлого года.</w:t>
      </w:r>
    </w:p>
    <w:p w:rsidR="00723D0C" w:rsidRPr="005D1762" w:rsidRDefault="00723D0C" w:rsidP="00723D0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FE2452">
        <w:rPr>
          <w:color w:val="000000"/>
          <w:szCs w:val="28"/>
        </w:rPr>
        <w:t xml:space="preserve">За 9 </w:t>
      </w:r>
      <w:r w:rsidRPr="005D1762">
        <w:rPr>
          <w:color w:val="000000"/>
          <w:szCs w:val="28"/>
        </w:rPr>
        <w:t xml:space="preserve">месяцев  2022г. около </w:t>
      </w:r>
      <w:r w:rsidRPr="005D1762">
        <w:rPr>
          <w:szCs w:val="28"/>
        </w:rPr>
        <w:t>99,4</w:t>
      </w:r>
      <w:r w:rsidRPr="005D1762">
        <w:rPr>
          <w:color w:val="000000"/>
          <w:szCs w:val="28"/>
        </w:rPr>
        <w:t xml:space="preserve"> % всех налоговых платежей было обеспечено тремя  налогами: утилизационным сбором 11 491 941 тыс. руб. (доля 40,42 %),  НДС (с учетом НДС на товары, ввозимые из республик Беларусь и Казахстан) – 15 685 864 тыс. руб. (55,2%), налогом  на прибыль  -  1</w:t>
      </w:r>
      <w:r>
        <w:rPr>
          <w:color w:val="000000"/>
          <w:szCs w:val="28"/>
        </w:rPr>
        <w:t> 131 121</w:t>
      </w:r>
      <w:r w:rsidRPr="005D1762">
        <w:rPr>
          <w:color w:val="000000"/>
          <w:szCs w:val="28"/>
        </w:rPr>
        <w:t xml:space="preserve"> тыс. руб. (3,8%). </w:t>
      </w:r>
    </w:p>
    <w:p w:rsidR="00723D0C" w:rsidRPr="00B23C53" w:rsidRDefault="00723D0C" w:rsidP="00723D0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B23C53">
        <w:rPr>
          <w:color w:val="000000"/>
          <w:szCs w:val="28"/>
        </w:rPr>
        <w:lastRenderedPageBreak/>
        <w:t>Индикативные показатели за 9 месяцев 2022 г. по мобилизации платежей в федеральный бюджет выполнены на 102 %.</w:t>
      </w:r>
    </w:p>
    <w:p w:rsidR="00723D0C" w:rsidRPr="00B23C53" w:rsidRDefault="00723D0C" w:rsidP="00723D0C">
      <w:pPr>
        <w:ind w:firstLine="709"/>
        <w:jc w:val="both"/>
        <w:rPr>
          <w:szCs w:val="28"/>
        </w:rPr>
      </w:pPr>
      <w:r w:rsidRPr="00B23C53">
        <w:rPr>
          <w:color w:val="000000"/>
          <w:szCs w:val="28"/>
        </w:rPr>
        <w:t xml:space="preserve">В республиканский бюджет поступило </w:t>
      </w:r>
      <w:r w:rsidRPr="00B23C53">
        <w:rPr>
          <w:szCs w:val="28"/>
        </w:rPr>
        <w:t xml:space="preserve">17 057 423  </w:t>
      </w:r>
      <w:r w:rsidRPr="00B23C53">
        <w:rPr>
          <w:color w:val="000000"/>
          <w:szCs w:val="28"/>
        </w:rPr>
        <w:t xml:space="preserve">тыс. руб. рост к  </w:t>
      </w:r>
      <w:r w:rsidRPr="001B495C">
        <w:rPr>
          <w:color w:val="000000"/>
          <w:szCs w:val="28"/>
        </w:rPr>
        <w:t>2021 г. на 28% (+</w:t>
      </w:r>
      <w:r>
        <w:rPr>
          <w:color w:val="000000"/>
          <w:szCs w:val="28"/>
        </w:rPr>
        <w:t>3</w:t>
      </w:r>
      <w:r w:rsidRPr="001B495C">
        <w:rPr>
          <w:color w:val="000000"/>
          <w:szCs w:val="28"/>
        </w:rPr>
        <w:t> 7</w:t>
      </w:r>
      <w:r>
        <w:rPr>
          <w:color w:val="000000"/>
          <w:szCs w:val="28"/>
        </w:rPr>
        <w:t>39</w:t>
      </w:r>
      <w:r w:rsidRPr="001B495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069</w:t>
      </w:r>
      <w:r w:rsidRPr="001B495C">
        <w:rPr>
          <w:szCs w:val="28"/>
        </w:rPr>
        <w:t xml:space="preserve"> тыс. руб.</w:t>
      </w:r>
      <w:r w:rsidRPr="001B495C">
        <w:rPr>
          <w:color w:val="000000"/>
          <w:szCs w:val="28"/>
        </w:rPr>
        <w:t>).</w:t>
      </w:r>
    </w:p>
    <w:p w:rsidR="00723D0C" w:rsidRPr="005D1762" w:rsidRDefault="00723D0C" w:rsidP="00723D0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proofErr w:type="gramStart"/>
      <w:r w:rsidRPr="005D1762">
        <w:rPr>
          <w:color w:val="000000"/>
          <w:szCs w:val="28"/>
        </w:rPr>
        <w:t xml:space="preserve">Доходы </w:t>
      </w:r>
      <w:r w:rsidRPr="005D1762">
        <w:rPr>
          <w:b/>
          <w:color w:val="000000"/>
          <w:szCs w:val="28"/>
        </w:rPr>
        <w:t>бюджета республики</w:t>
      </w:r>
      <w:r w:rsidRPr="005D1762">
        <w:rPr>
          <w:color w:val="000000"/>
          <w:szCs w:val="28"/>
        </w:rPr>
        <w:t xml:space="preserve"> на 97% обеспечены за счет пяти налогов: налога на доходы физических лиц – 6 786 909 тыс. руб. (39,8%), налога на прибыль -   6 757 174 тыс. руб. (39,6 %), налога на имущество организаций – 1 261 423 тыс. руб. (7,4 %), УСН – 1 266 439 тыс. руб.  (7,4%), акцизы – 503 052 тыс. руб. (2,9%).</w:t>
      </w:r>
      <w:proofErr w:type="gramEnd"/>
    </w:p>
    <w:p w:rsidR="00723D0C" w:rsidRPr="001B495C" w:rsidRDefault="00723D0C" w:rsidP="00723D0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1B495C">
        <w:rPr>
          <w:color w:val="000000"/>
          <w:szCs w:val="28"/>
        </w:rPr>
        <w:t xml:space="preserve"> Индикативные показатели по мобилизации налоговых платежей в бюджет Республики Татарстан на 9 месяцев  202</w:t>
      </w:r>
      <w:r>
        <w:rPr>
          <w:color w:val="000000"/>
          <w:szCs w:val="28"/>
        </w:rPr>
        <w:t>2</w:t>
      </w:r>
      <w:r w:rsidRPr="001B495C">
        <w:rPr>
          <w:color w:val="000000"/>
          <w:szCs w:val="28"/>
        </w:rPr>
        <w:t xml:space="preserve"> г. выполнены на 1</w:t>
      </w:r>
      <w:r>
        <w:rPr>
          <w:color w:val="000000"/>
          <w:szCs w:val="28"/>
        </w:rPr>
        <w:t>11</w:t>
      </w:r>
      <w:r w:rsidRPr="001B495C">
        <w:rPr>
          <w:color w:val="000000"/>
          <w:szCs w:val="28"/>
        </w:rPr>
        <w:t xml:space="preserve"> %.</w:t>
      </w:r>
    </w:p>
    <w:p w:rsidR="00723D0C" w:rsidRPr="008B2407" w:rsidRDefault="00723D0C" w:rsidP="00723D0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B2407">
        <w:rPr>
          <w:color w:val="000000"/>
          <w:szCs w:val="28"/>
        </w:rPr>
        <w:t xml:space="preserve">В </w:t>
      </w:r>
      <w:r w:rsidRPr="008B2407">
        <w:rPr>
          <w:b/>
          <w:bCs/>
          <w:color w:val="000000"/>
          <w:szCs w:val="28"/>
        </w:rPr>
        <w:t xml:space="preserve">доходы местного бюджета </w:t>
      </w:r>
      <w:r w:rsidRPr="008B2407">
        <w:rPr>
          <w:color w:val="000000"/>
          <w:szCs w:val="28"/>
        </w:rPr>
        <w:t xml:space="preserve">за 9 месяцев 2022 г. поступило </w:t>
      </w:r>
      <w:r w:rsidRPr="008B2407">
        <w:rPr>
          <w:szCs w:val="28"/>
        </w:rPr>
        <w:t xml:space="preserve">3 941 227 </w:t>
      </w:r>
      <w:r w:rsidRPr="008B2407">
        <w:rPr>
          <w:color w:val="000000"/>
          <w:szCs w:val="28"/>
        </w:rPr>
        <w:t xml:space="preserve">тыс. руб., или </w:t>
      </w:r>
      <w:r>
        <w:rPr>
          <w:color w:val="000000"/>
          <w:szCs w:val="28"/>
        </w:rPr>
        <w:t>19</w:t>
      </w:r>
      <w:r w:rsidRPr="008B2407">
        <w:rPr>
          <w:color w:val="000000"/>
          <w:szCs w:val="28"/>
        </w:rPr>
        <w:t>% от всех поступлений в консолидированный бюджет Республики Татарстан.</w:t>
      </w:r>
      <w:r w:rsidRPr="008B2407">
        <w:rPr>
          <w:color w:val="FF0000"/>
          <w:szCs w:val="28"/>
        </w:rPr>
        <w:t xml:space="preserve"> </w:t>
      </w:r>
      <w:r w:rsidRPr="008B2407">
        <w:rPr>
          <w:color w:val="000000"/>
          <w:szCs w:val="28"/>
        </w:rPr>
        <w:t>По сравнению с 9 месяцами 2021 г. поступление налоговых платежей в местный бюджет увеличилось на 22</w:t>
      </w:r>
      <w:r w:rsidRPr="008B2407">
        <w:rPr>
          <w:szCs w:val="28"/>
        </w:rPr>
        <w:t xml:space="preserve"> % или </w:t>
      </w:r>
      <w:r w:rsidRPr="008B2407">
        <w:rPr>
          <w:color w:val="000000"/>
          <w:szCs w:val="28"/>
        </w:rPr>
        <w:t>на 703 101</w:t>
      </w:r>
      <w:r w:rsidRPr="008B2407">
        <w:rPr>
          <w:szCs w:val="28"/>
        </w:rPr>
        <w:t xml:space="preserve"> </w:t>
      </w:r>
      <w:r w:rsidRPr="008B2407">
        <w:rPr>
          <w:color w:val="000000"/>
          <w:szCs w:val="28"/>
        </w:rPr>
        <w:t>тыс. рублей.</w:t>
      </w:r>
    </w:p>
    <w:p w:rsidR="00723D0C" w:rsidRPr="008B2407" w:rsidRDefault="00723D0C" w:rsidP="00723D0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B2407">
        <w:rPr>
          <w:color w:val="000000"/>
          <w:szCs w:val="28"/>
        </w:rPr>
        <w:t>Доходы  местного бюджета  на  96,6 % обеспечены за счет НДФЛ – 2 795 434 тыс. руб. (доля 70,9%), земельного налога – 353 854 тыс. руб. (9%) и налогов по специальным налоговым режимам – 658 735  тыс. руб. (16,7%).</w:t>
      </w:r>
    </w:p>
    <w:p w:rsidR="00723D0C" w:rsidRPr="008B2407" w:rsidRDefault="00723D0C" w:rsidP="00723D0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B2407">
        <w:rPr>
          <w:color w:val="000000"/>
          <w:szCs w:val="28"/>
        </w:rPr>
        <w:t>Плановые назначения по налоговым доходам на 01.10.202</w:t>
      </w:r>
      <w:r>
        <w:rPr>
          <w:color w:val="000000"/>
          <w:szCs w:val="28"/>
        </w:rPr>
        <w:t>2</w:t>
      </w:r>
      <w:r w:rsidRPr="008B2407">
        <w:rPr>
          <w:color w:val="000000"/>
          <w:szCs w:val="28"/>
        </w:rPr>
        <w:t>г. в местный бюджет выполнены на 11</w:t>
      </w:r>
      <w:r>
        <w:rPr>
          <w:color w:val="000000"/>
          <w:szCs w:val="28"/>
        </w:rPr>
        <w:t>7</w:t>
      </w:r>
      <w:r w:rsidRPr="008B2407">
        <w:rPr>
          <w:color w:val="000000"/>
          <w:szCs w:val="28"/>
        </w:rPr>
        <w:t>%.</w:t>
      </w:r>
    </w:p>
    <w:p w:rsidR="00723D0C" w:rsidRPr="00941619" w:rsidRDefault="00723D0C" w:rsidP="00723D0C">
      <w:pPr>
        <w:autoSpaceDE w:val="0"/>
        <w:autoSpaceDN w:val="0"/>
        <w:adjustRightInd w:val="0"/>
        <w:jc w:val="both"/>
        <w:rPr>
          <w:color w:val="FF0000"/>
          <w:szCs w:val="28"/>
        </w:rPr>
      </w:pPr>
      <w:r w:rsidRPr="008B2407">
        <w:rPr>
          <w:color w:val="000000"/>
          <w:szCs w:val="28"/>
        </w:rPr>
        <w:t xml:space="preserve">       За  9 месяцев  2022 года во внебюджетные фонды мобилизовано 16 286 485  тыс. руб., </w:t>
      </w:r>
      <w:r w:rsidRPr="008B2407">
        <w:rPr>
          <w:szCs w:val="28"/>
        </w:rPr>
        <w:t>что на 847 607 тыс. руб. меньше, чем за 9 месяцев 2021 года. Плановые назначения по страховым взносам выполнены на 102 %.</w:t>
      </w:r>
    </w:p>
    <w:p w:rsidR="006C6905" w:rsidRDefault="006C6905" w:rsidP="006F6DF7">
      <w:pPr>
        <w:adjustRightInd w:val="0"/>
        <w:jc w:val="center"/>
        <w:rPr>
          <w:b/>
          <w:bCs/>
          <w:color w:val="000000"/>
          <w:szCs w:val="28"/>
        </w:rPr>
      </w:pPr>
    </w:p>
    <w:p w:rsidR="00723D0C" w:rsidRDefault="00723D0C" w:rsidP="006F6DF7">
      <w:pPr>
        <w:adjustRightInd w:val="0"/>
        <w:jc w:val="center"/>
        <w:rPr>
          <w:b/>
          <w:bCs/>
          <w:color w:val="000000"/>
          <w:szCs w:val="28"/>
        </w:rPr>
      </w:pPr>
    </w:p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Раздел 3.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6F6DF7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 Исполнение бюджета получател</w:t>
      </w:r>
      <w:r>
        <w:rPr>
          <w:b/>
          <w:bCs/>
          <w:color w:val="000000"/>
          <w:szCs w:val="28"/>
        </w:rPr>
        <w:t>ем</w:t>
      </w:r>
      <w:r w:rsidRPr="002A1307">
        <w:rPr>
          <w:b/>
          <w:bCs/>
          <w:color w:val="000000"/>
          <w:szCs w:val="28"/>
        </w:rPr>
        <w:t xml:space="preserve"> бюджетных средств </w:t>
      </w:r>
    </w:p>
    <w:p w:rsidR="006F6DF7" w:rsidRPr="002A1307" w:rsidRDefault="006F6DF7" w:rsidP="006F6DF7">
      <w:pPr>
        <w:spacing w:after="120"/>
        <w:ind w:firstLine="567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3.1.1. Доходы федерального бюджета</w:t>
      </w:r>
      <w:r>
        <w:rPr>
          <w:b/>
          <w:bCs/>
          <w:color w:val="000000"/>
          <w:szCs w:val="28"/>
        </w:rPr>
        <w:t xml:space="preserve">  </w:t>
      </w:r>
    </w:p>
    <w:p w:rsidR="006F6DF7" w:rsidRPr="008B2F19" w:rsidRDefault="006F6DF7" w:rsidP="006F6DF7">
      <w:pPr>
        <w:ind w:firstLine="567"/>
        <w:jc w:val="both"/>
        <w:rPr>
          <w:color w:val="000000"/>
          <w:sz w:val="24"/>
          <w:szCs w:val="24"/>
        </w:rPr>
      </w:pPr>
      <w:r w:rsidRPr="008B2F19">
        <w:rPr>
          <w:color w:val="000000"/>
        </w:rPr>
        <w:t>П</w:t>
      </w:r>
      <w:r w:rsidRPr="008B2F19">
        <w:rPr>
          <w:color w:val="000000"/>
          <w:szCs w:val="28"/>
        </w:rPr>
        <w:t>еречислений в доход федерального бюджета через финансовые органы</w:t>
      </w:r>
      <w:r w:rsidRPr="008B2F19">
        <w:rPr>
          <w:color w:val="000000"/>
        </w:rPr>
        <w:t xml:space="preserve"> </w:t>
      </w:r>
      <w:r w:rsidRPr="008B2F19">
        <w:rPr>
          <w:color w:val="000000"/>
          <w:szCs w:val="28"/>
        </w:rPr>
        <w:t>не производилось</w:t>
      </w:r>
      <w:r w:rsidRPr="008B2F19">
        <w:rPr>
          <w:color w:val="000000"/>
          <w:sz w:val="24"/>
          <w:szCs w:val="24"/>
        </w:rPr>
        <w:t>.</w:t>
      </w:r>
    </w:p>
    <w:p w:rsidR="00551F48" w:rsidRDefault="00492BDC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      </w:t>
      </w:r>
    </w:p>
    <w:p w:rsidR="00DF7BAA" w:rsidRPr="008B2F19" w:rsidRDefault="00DF7BAA" w:rsidP="00551F48">
      <w:pPr>
        <w:spacing w:after="120"/>
        <w:ind w:firstLine="567"/>
        <w:jc w:val="center"/>
        <w:rPr>
          <w:b/>
          <w:bCs/>
          <w:color w:val="000000"/>
          <w:szCs w:val="28"/>
        </w:rPr>
      </w:pPr>
      <w:r w:rsidRPr="008B2F19">
        <w:rPr>
          <w:b/>
          <w:bCs/>
          <w:color w:val="000000"/>
          <w:szCs w:val="28"/>
        </w:rPr>
        <w:t>3.1.2. Расходы федерального бюджета</w:t>
      </w:r>
    </w:p>
    <w:p w:rsidR="006C6905" w:rsidRDefault="006C6905" w:rsidP="00D52ACA">
      <w:pPr>
        <w:pStyle w:val="2"/>
        <w:ind w:right="-6" w:firstLine="851"/>
        <w:rPr>
          <w:b w:val="0"/>
          <w:color w:val="000000"/>
          <w:szCs w:val="28"/>
        </w:rPr>
      </w:pPr>
    </w:p>
    <w:p w:rsidR="007A790C" w:rsidRPr="00D52ACA" w:rsidRDefault="007A790C" w:rsidP="007A790C">
      <w:pPr>
        <w:pStyle w:val="2"/>
        <w:ind w:right="-6" w:firstLine="851"/>
        <w:rPr>
          <w:b w:val="0"/>
          <w:color w:val="000000"/>
          <w:szCs w:val="28"/>
        </w:rPr>
      </w:pPr>
      <w:r w:rsidRPr="00D52ACA">
        <w:rPr>
          <w:b w:val="0"/>
          <w:color w:val="000000"/>
          <w:szCs w:val="28"/>
        </w:rPr>
        <w:t>Лимиты бюджетных обязательств на 202</w:t>
      </w:r>
      <w:r>
        <w:rPr>
          <w:b w:val="0"/>
          <w:color w:val="000000"/>
          <w:szCs w:val="28"/>
        </w:rPr>
        <w:t>2</w:t>
      </w:r>
      <w:r w:rsidRPr="00D52ACA">
        <w:rPr>
          <w:b w:val="0"/>
          <w:color w:val="000000"/>
          <w:szCs w:val="28"/>
        </w:rPr>
        <w:t xml:space="preserve"> год утверждены Инспекции по главе 182 «Федеральная налоговая служба» на общую сумму </w:t>
      </w:r>
      <w:r>
        <w:rPr>
          <w:b w:val="0"/>
          <w:color w:val="000000"/>
          <w:szCs w:val="28"/>
        </w:rPr>
        <w:t>25</w:t>
      </w:r>
      <w:r w:rsidR="00DD5572">
        <w:rPr>
          <w:b w:val="0"/>
          <w:color w:val="000000"/>
          <w:szCs w:val="28"/>
        </w:rPr>
        <w:t>9</w:t>
      </w:r>
      <w:r w:rsidRPr="00D52ACA">
        <w:rPr>
          <w:b w:val="0"/>
          <w:color w:val="000000"/>
          <w:szCs w:val="28"/>
        </w:rPr>
        <w:t> </w:t>
      </w:r>
      <w:r w:rsidR="00DD5572">
        <w:rPr>
          <w:b w:val="0"/>
          <w:color w:val="000000"/>
          <w:szCs w:val="28"/>
        </w:rPr>
        <w:t>359</w:t>
      </w:r>
      <w:r w:rsidRPr="00D52ACA">
        <w:rPr>
          <w:b w:val="0"/>
          <w:color w:val="000000"/>
          <w:szCs w:val="28"/>
        </w:rPr>
        <w:t xml:space="preserve"> </w:t>
      </w:r>
      <w:r w:rsidR="00DD5572">
        <w:rPr>
          <w:b w:val="0"/>
          <w:color w:val="000000"/>
          <w:szCs w:val="28"/>
        </w:rPr>
        <w:t>177</w:t>
      </w:r>
      <w:r w:rsidRPr="00D52ACA">
        <w:rPr>
          <w:b w:val="0"/>
          <w:color w:val="000000"/>
          <w:szCs w:val="28"/>
        </w:rPr>
        <w:t>,</w:t>
      </w:r>
      <w:r>
        <w:rPr>
          <w:b w:val="0"/>
          <w:color w:val="000000"/>
          <w:szCs w:val="28"/>
        </w:rPr>
        <w:t>52</w:t>
      </w:r>
      <w:r w:rsidRPr="00D52ACA">
        <w:rPr>
          <w:b w:val="0"/>
          <w:color w:val="000000"/>
          <w:szCs w:val="28"/>
        </w:rPr>
        <w:t xml:space="preserve"> руб. </w:t>
      </w:r>
    </w:p>
    <w:p w:rsidR="007A790C" w:rsidRPr="00346D59" w:rsidRDefault="007A790C" w:rsidP="007A790C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 w:rsidR="00DD5572">
        <w:rPr>
          <w:rFonts w:eastAsia="MS Mincho"/>
          <w:color w:val="000000"/>
        </w:rPr>
        <w:t>210</w:t>
      </w:r>
      <w:r>
        <w:rPr>
          <w:rFonts w:eastAsia="MS Mincho"/>
          <w:color w:val="000000"/>
        </w:rPr>
        <w:t> </w:t>
      </w:r>
      <w:r w:rsidR="00DD5572">
        <w:rPr>
          <w:rFonts w:eastAsia="MS Mincho"/>
          <w:color w:val="000000"/>
        </w:rPr>
        <w:t>6</w:t>
      </w:r>
      <w:r>
        <w:rPr>
          <w:rFonts w:eastAsia="MS Mincho"/>
          <w:color w:val="000000"/>
        </w:rPr>
        <w:t>4</w:t>
      </w:r>
      <w:r w:rsidR="00DD5572">
        <w:rPr>
          <w:rFonts w:eastAsia="MS Mincho"/>
          <w:color w:val="000000"/>
        </w:rPr>
        <w:t>2</w:t>
      </w:r>
      <w:r>
        <w:rPr>
          <w:rFonts w:eastAsia="MS Mincho"/>
          <w:color w:val="000000"/>
        </w:rPr>
        <w:t> </w:t>
      </w:r>
      <w:r w:rsidR="00DD5572">
        <w:rPr>
          <w:rFonts w:eastAsia="MS Mincho"/>
          <w:color w:val="000000"/>
        </w:rPr>
        <w:t>685</w:t>
      </w:r>
      <w:r>
        <w:rPr>
          <w:rFonts w:eastAsia="MS Mincho"/>
          <w:color w:val="000000"/>
        </w:rPr>
        <w:t>,</w:t>
      </w:r>
      <w:r w:rsidR="00DD5572">
        <w:rPr>
          <w:rFonts w:eastAsia="MS Mincho"/>
          <w:color w:val="000000"/>
        </w:rPr>
        <w:t>25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</w:p>
    <w:p w:rsidR="00D52ACA" w:rsidRPr="008B2F19" w:rsidRDefault="00D52ACA" w:rsidP="00D52ACA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D52ACA" w:rsidRPr="008B2F19" w:rsidRDefault="00D52ACA" w:rsidP="00D52ACA">
      <w:pPr>
        <w:ind w:firstLine="567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 xml:space="preserve"> обеспечил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исполнение показателей </w:t>
      </w:r>
      <w:r w:rsidRPr="008B2F19">
        <w:rPr>
          <w:iCs/>
          <w:color w:val="000000"/>
          <w:szCs w:val="28"/>
        </w:rPr>
        <w:t>мониторинга качества финансового менеджмента, осуществляемого получателями средств федерального бюджета, подведомственными УФНС России по Республике Татарстан по и</w:t>
      </w:r>
      <w:r w:rsidRPr="008B2F19">
        <w:rPr>
          <w:bCs/>
          <w:color w:val="000000"/>
          <w:szCs w:val="28"/>
        </w:rPr>
        <w:t xml:space="preserve">сполнению бюджета за </w:t>
      </w:r>
      <w:r w:rsidR="00D24337">
        <w:rPr>
          <w:bCs/>
          <w:color w:val="000000"/>
          <w:szCs w:val="28"/>
        </w:rPr>
        <w:t>9 месяцев</w:t>
      </w:r>
      <w:r>
        <w:rPr>
          <w:bCs/>
          <w:color w:val="000000"/>
          <w:szCs w:val="28"/>
        </w:rPr>
        <w:t xml:space="preserve"> 202</w:t>
      </w:r>
      <w:r w:rsidR="00DD5572">
        <w:rPr>
          <w:bCs/>
          <w:color w:val="000000"/>
          <w:szCs w:val="28"/>
        </w:rPr>
        <w:t>2</w:t>
      </w:r>
      <w:r w:rsidRPr="008B2F19">
        <w:rPr>
          <w:bCs/>
          <w:color w:val="000000"/>
          <w:szCs w:val="28"/>
        </w:rPr>
        <w:t xml:space="preserve"> год</w:t>
      </w:r>
      <w:r>
        <w:rPr>
          <w:bCs/>
          <w:color w:val="000000"/>
          <w:szCs w:val="28"/>
        </w:rPr>
        <w:t>а</w:t>
      </w:r>
      <w:r w:rsidRPr="008B2F19">
        <w:rPr>
          <w:bCs/>
          <w:color w:val="000000"/>
          <w:szCs w:val="28"/>
        </w:rPr>
        <w:t xml:space="preserve">  в части расходов средств </w:t>
      </w:r>
      <w:r w:rsidRPr="008B2F19">
        <w:rPr>
          <w:bCs/>
          <w:color w:val="000000"/>
          <w:szCs w:val="28"/>
        </w:rPr>
        <w:lastRenderedPageBreak/>
        <w:t xml:space="preserve">федерального бюджета в пределах показателей, установленных приказом УФНС России </w:t>
      </w:r>
      <w:r w:rsidRPr="008B2F19">
        <w:rPr>
          <w:iCs/>
          <w:color w:val="000000"/>
          <w:szCs w:val="28"/>
        </w:rPr>
        <w:t xml:space="preserve">по Республике </w:t>
      </w:r>
      <w:r w:rsidRPr="00B037D4">
        <w:rPr>
          <w:iCs/>
          <w:color w:val="000000"/>
          <w:szCs w:val="28"/>
        </w:rPr>
        <w:t xml:space="preserve">Татарстан </w:t>
      </w:r>
      <w:r w:rsidRPr="003038D5">
        <w:rPr>
          <w:bCs/>
          <w:color w:val="000000"/>
          <w:szCs w:val="28"/>
        </w:rPr>
        <w:t>от 29.04.2016 №2.1-0-10/0079@.</w:t>
      </w:r>
      <w:r w:rsidRPr="008B2F19">
        <w:rPr>
          <w:bCs/>
          <w:color w:val="000000"/>
          <w:szCs w:val="28"/>
        </w:rPr>
        <w:t xml:space="preserve"> </w:t>
      </w:r>
    </w:p>
    <w:p w:rsidR="00D52ACA" w:rsidRPr="008B2F19" w:rsidRDefault="00D52ACA" w:rsidP="00D52ACA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551F48" w:rsidRDefault="00551F48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</w:p>
    <w:p w:rsidR="00F524EC" w:rsidRPr="001555BB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Показатели кассового исполнения</w:t>
      </w:r>
      <w:r w:rsidR="00F524EC" w:rsidRPr="00F524EC">
        <w:rPr>
          <w:bCs/>
          <w:color w:val="000000"/>
          <w:szCs w:val="28"/>
        </w:rPr>
        <w:t xml:space="preserve"> </w:t>
      </w:r>
      <w:proofErr w:type="gramStart"/>
      <w:r w:rsidRPr="00F524EC">
        <w:rPr>
          <w:bCs/>
          <w:color w:val="000000"/>
          <w:szCs w:val="28"/>
        </w:rPr>
        <w:t>по</w:t>
      </w:r>
      <w:proofErr w:type="gramEnd"/>
    </w:p>
    <w:p w:rsidR="00D52ACA" w:rsidRPr="00F524EC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расходам средств федерального бюджета</w:t>
      </w:r>
    </w:p>
    <w:p w:rsidR="00D52ACA" w:rsidRPr="00DA7C11" w:rsidRDefault="00D52ACA" w:rsidP="00D52ACA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</w:t>
      </w:r>
      <w:r w:rsidRPr="00197C01">
        <w:rPr>
          <w:color w:val="000000"/>
          <w:sz w:val="20"/>
        </w:rPr>
        <w:t xml:space="preserve">                                                               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1418"/>
        <w:gridCol w:w="1564"/>
        <w:gridCol w:w="1554"/>
        <w:gridCol w:w="851"/>
        <w:gridCol w:w="1559"/>
      </w:tblGrid>
      <w:tr w:rsidR="00DD5572" w:rsidTr="007B0ABC">
        <w:trPr>
          <w:trHeight w:val="60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DD5572" w:rsidTr="007B0ABC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DD5572" w:rsidRPr="006A6F37" w:rsidTr="007B0ABC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D0C" w:rsidRDefault="00723D0C" w:rsidP="007B0AB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DD5572" w:rsidRDefault="00DD5572" w:rsidP="007B0AB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DD5572">
            <w:pPr>
              <w:jc w:val="center"/>
              <w:rPr>
                <w:b/>
                <w:sz w:val="20"/>
              </w:rPr>
            </w:pPr>
            <w:r w:rsidRPr="002222BD">
              <w:rPr>
                <w:b/>
                <w:sz w:val="20"/>
              </w:rPr>
              <w:t>259 354 977.52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F4201B" w:rsidP="00F420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210</w:t>
            </w:r>
            <w:r w:rsidR="00DD5572" w:rsidRPr="002222B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 w:rsidR="00DD5572" w:rsidRPr="002222BD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8</w:t>
            </w:r>
            <w:r w:rsidR="00DD5572" w:rsidRPr="002222BD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>56</w:t>
            </w:r>
            <w:r w:rsidR="00DD5572" w:rsidRPr="002222BD">
              <w:rPr>
                <w:b/>
                <w:sz w:val="20"/>
              </w:rPr>
              <w:t>8.4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0E3337" w:rsidP="000E333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81</w:t>
            </w:r>
            <w:r w:rsidR="00DD5572" w:rsidRPr="002222BD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F4201B" w:rsidP="00F420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48 716 409</w:t>
            </w:r>
            <w:r w:rsidR="00DD5572" w:rsidRPr="002222BD">
              <w:rPr>
                <w:b/>
                <w:sz w:val="20"/>
              </w:rPr>
              <w:t>.0</w:t>
            </w:r>
            <w:r>
              <w:rPr>
                <w:b/>
                <w:sz w:val="20"/>
              </w:rPr>
              <w:t>6</w:t>
            </w:r>
          </w:p>
        </w:tc>
      </w:tr>
      <w:tr w:rsidR="00DD5572" w:rsidRPr="006A6F37" w:rsidTr="00723D0C">
        <w:trPr>
          <w:trHeight w:val="822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23D0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7B0A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354 977.52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F4201B" w:rsidP="00F420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210 638</w:t>
            </w:r>
            <w:r w:rsidR="00DD5572">
              <w:rPr>
                <w:sz w:val="20"/>
              </w:rPr>
              <w:t> </w:t>
            </w:r>
            <w:r>
              <w:rPr>
                <w:sz w:val="20"/>
              </w:rPr>
              <w:t>568</w:t>
            </w:r>
            <w:r w:rsidR="00DD5572">
              <w:rPr>
                <w:sz w:val="20"/>
              </w:rPr>
              <w:t>.4</w:t>
            </w:r>
            <w:r>
              <w:rPr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0E3337" w:rsidP="000E3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  <w:r w:rsidR="00DD5572" w:rsidRPr="007B3B33">
              <w:rPr>
                <w:sz w:val="20"/>
              </w:rPr>
              <w:t>.</w:t>
            </w:r>
            <w:r>
              <w:rPr>
                <w:sz w:val="20"/>
              </w:rPr>
              <w:t>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5E7C3C" w:rsidRDefault="00F4201B" w:rsidP="00F420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48 716</w:t>
            </w:r>
            <w:r w:rsidR="00DD5572">
              <w:rPr>
                <w:sz w:val="20"/>
              </w:rPr>
              <w:t> </w:t>
            </w:r>
            <w:r>
              <w:rPr>
                <w:sz w:val="20"/>
              </w:rPr>
              <w:t>409</w:t>
            </w:r>
            <w:r w:rsidR="00DD5572">
              <w:rPr>
                <w:sz w:val="20"/>
              </w:rPr>
              <w:t>.0</w:t>
            </w:r>
            <w:r>
              <w:rPr>
                <w:sz w:val="20"/>
              </w:rPr>
              <w:t>6</w:t>
            </w:r>
          </w:p>
        </w:tc>
      </w:tr>
      <w:tr w:rsidR="00DD5572" w:rsidRPr="006A6F37" w:rsidTr="007B0ABC">
        <w:trPr>
          <w:trHeight w:val="253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891AAB" w:rsidRDefault="00DD5572" w:rsidP="007B0AB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891AAB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выплаты по оплате труда работников территориальных органов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01063940590012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  <w:r w:rsidRPr="002222BD">
              <w:rPr>
                <w:b/>
                <w:sz w:val="20"/>
              </w:rPr>
              <w:t>258 391 912.00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0348E5" w:rsidP="000348E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209</w:t>
            </w:r>
            <w:r w:rsidR="00DD5572" w:rsidRPr="002222BD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>741</w:t>
            </w:r>
            <w:r w:rsidR="00DD5572" w:rsidRPr="002222B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690</w:t>
            </w:r>
            <w:r w:rsidR="00DD5572" w:rsidRPr="002222BD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0348E5" w:rsidP="000348E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81</w:t>
            </w:r>
            <w:r w:rsidR="00DD5572" w:rsidRPr="002222BD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0348E5" w:rsidP="000348E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48</w:t>
            </w:r>
            <w:r w:rsidR="00DD5572" w:rsidRPr="002222BD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>6</w:t>
            </w:r>
            <w:r w:rsidR="00DD5572" w:rsidRPr="002222BD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</w:t>
            </w:r>
            <w:r w:rsidR="00DD5572" w:rsidRPr="002222B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221</w:t>
            </w:r>
            <w:r w:rsidR="00DD5572" w:rsidRPr="002222BD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88</w:t>
            </w:r>
          </w:p>
        </w:tc>
      </w:tr>
      <w:tr w:rsidR="00DD5572" w:rsidRPr="006A6F37" w:rsidTr="007B0ABC">
        <w:trPr>
          <w:trHeight w:val="506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DD5572" w:rsidP="007B0ABC">
            <w:pPr>
              <w:jc w:val="center"/>
              <w:rPr>
                <w:sz w:val="20"/>
              </w:rPr>
            </w:pPr>
            <w:r w:rsidRPr="006A5B77">
              <w:rPr>
                <w:sz w:val="20"/>
              </w:rPr>
              <w:t>1</w:t>
            </w:r>
            <w:r>
              <w:rPr>
                <w:sz w:val="20"/>
              </w:rPr>
              <w:t>98 763</w:t>
            </w:r>
            <w:r w:rsidRPr="006A5B77">
              <w:rPr>
                <w:sz w:val="20"/>
              </w:rPr>
              <w:t xml:space="preserve"> </w:t>
            </w:r>
            <w:r>
              <w:rPr>
                <w:sz w:val="20"/>
              </w:rPr>
              <w:t>214</w:t>
            </w:r>
            <w:r w:rsidRPr="006A5B77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2222BD" w:rsidP="002222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161</w:t>
            </w:r>
            <w:r w:rsidR="00DD5572"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 w:rsidR="00DD5572">
              <w:rPr>
                <w:sz w:val="20"/>
              </w:rPr>
              <w:t>6</w:t>
            </w:r>
            <w:r w:rsidR="00DD5572"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478</w:t>
            </w:r>
            <w:r w:rsidR="00DD5572" w:rsidRPr="007B3B33">
              <w:rPr>
                <w:sz w:val="20"/>
              </w:rPr>
              <w:t>.</w:t>
            </w:r>
            <w:r>
              <w:rPr>
                <w:sz w:val="20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0348E5" w:rsidP="000348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  <w:r w:rsidR="00DD5572"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0348E5" w:rsidP="000348E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DD5572">
              <w:rPr>
                <w:sz w:val="20"/>
              </w:rPr>
              <w:t>3</w:t>
            </w:r>
            <w:r>
              <w:rPr>
                <w:sz w:val="20"/>
              </w:rPr>
              <w:t>7</w:t>
            </w:r>
            <w:r w:rsidR="00DD5572">
              <w:rPr>
                <w:sz w:val="20"/>
              </w:rPr>
              <w:t> </w:t>
            </w:r>
            <w:r>
              <w:rPr>
                <w:sz w:val="20"/>
              </w:rPr>
              <w:t>756</w:t>
            </w:r>
            <w:r w:rsidR="00DD5572">
              <w:rPr>
                <w:sz w:val="20"/>
              </w:rPr>
              <w:t> </w:t>
            </w:r>
            <w:r>
              <w:rPr>
                <w:sz w:val="20"/>
              </w:rPr>
              <w:t>735</w:t>
            </w:r>
            <w:r w:rsidR="00DD5572">
              <w:rPr>
                <w:sz w:val="20"/>
              </w:rPr>
              <w:t>.</w:t>
            </w:r>
            <w:r>
              <w:rPr>
                <w:sz w:val="20"/>
              </w:rPr>
              <w:t>95</w:t>
            </w:r>
          </w:p>
        </w:tc>
      </w:tr>
      <w:tr w:rsidR="00DD5572" w:rsidRPr="006A6F37" w:rsidTr="007B0ABC">
        <w:trPr>
          <w:trHeight w:val="839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5572" w:rsidRDefault="00DD5572" w:rsidP="007B0AB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01063940590012 129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DD5572" w:rsidP="007B0ABC">
            <w:pPr>
              <w:jc w:val="center"/>
              <w:rPr>
                <w:sz w:val="20"/>
              </w:rPr>
            </w:pPr>
            <w:r w:rsidRPr="00180923">
              <w:rPr>
                <w:sz w:val="20"/>
              </w:rPr>
              <w:t>5</w:t>
            </w:r>
            <w:r>
              <w:rPr>
                <w:sz w:val="20"/>
              </w:rPr>
              <w:t>9 628 698</w:t>
            </w:r>
            <w:r w:rsidRPr="0018092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0348E5" w:rsidP="000348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  <w:r w:rsidR="00DD5572"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735</w:t>
            </w:r>
            <w:r w:rsidR="00DD5572"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212</w:t>
            </w:r>
            <w:r w:rsidR="00DD5572" w:rsidRPr="007B3B33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="00DD5572">
              <w:rPr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0348E5" w:rsidP="000348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  <w:r w:rsidR="00DD5572" w:rsidRPr="007B3B33">
              <w:rPr>
                <w:sz w:val="20"/>
              </w:rPr>
              <w:t>.</w:t>
            </w:r>
            <w:r>
              <w:rPr>
                <w:sz w:val="20"/>
              </w:rPr>
              <w:t>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5E7C3C" w:rsidRDefault="00DD5572" w:rsidP="007B0ABC">
            <w:pPr>
              <w:jc w:val="center"/>
              <w:rPr>
                <w:sz w:val="20"/>
              </w:rPr>
            </w:pPr>
          </w:p>
          <w:p w:rsidR="00DD5572" w:rsidRPr="005E7C3C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0348E5" w:rsidP="000348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D5572" w:rsidRPr="005E7C3C">
              <w:rPr>
                <w:sz w:val="20"/>
              </w:rPr>
              <w:t> </w:t>
            </w:r>
            <w:r>
              <w:rPr>
                <w:sz w:val="20"/>
              </w:rPr>
              <w:t>893</w:t>
            </w:r>
            <w:r w:rsidR="00DD5572" w:rsidRPr="005E7C3C">
              <w:rPr>
                <w:sz w:val="20"/>
              </w:rPr>
              <w:t> </w:t>
            </w:r>
            <w:r>
              <w:rPr>
                <w:sz w:val="20"/>
              </w:rPr>
              <w:t>485</w:t>
            </w:r>
            <w:r w:rsidR="00DD5572" w:rsidRPr="005E7C3C">
              <w:rPr>
                <w:sz w:val="20"/>
              </w:rPr>
              <w:t>.</w:t>
            </w:r>
            <w:r>
              <w:rPr>
                <w:sz w:val="20"/>
              </w:rPr>
              <w:t>93</w:t>
            </w:r>
          </w:p>
        </w:tc>
      </w:tr>
      <w:tr w:rsidR="00DD5572" w:rsidRPr="006A6F37" w:rsidTr="007B0ABC">
        <w:trPr>
          <w:trHeight w:val="2301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891AAB" w:rsidRDefault="00DD5572" w:rsidP="007B0AB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91AAB">
              <w:rPr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</w:t>
            </w:r>
            <w:r w:rsidRPr="00EF5F78">
              <w:rPr>
                <w:bCs/>
                <w:color w:val="000000"/>
                <w:sz w:val="18"/>
                <w:szCs w:val="18"/>
              </w:rPr>
              <w:t>Основное мероприятие "Совершенствование налогового администрирования"/ 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01063940590019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2222BD" w:rsidP="002222BD">
            <w:pPr>
              <w:jc w:val="center"/>
              <w:rPr>
                <w:b/>
                <w:sz w:val="20"/>
              </w:rPr>
            </w:pPr>
            <w:r w:rsidRPr="002222BD">
              <w:rPr>
                <w:b/>
                <w:sz w:val="20"/>
              </w:rPr>
              <w:t>963</w:t>
            </w:r>
            <w:r w:rsidR="00404528" w:rsidRPr="002222BD">
              <w:rPr>
                <w:b/>
                <w:sz w:val="20"/>
              </w:rPr>
              <w:t xml:space="preserve"> </w:t>
            </w:r>
            <w:r w:rsidRPr="002222BD">
              <w:rPr>
                <w:b/>
                <w:sz w:val="20"/>
              </w:rPr>
              <w:t>065</w:t>
            </w:r>
            <w:r w:rsidR="00DD5572" w:rsidRPr="002222BD">
              <w:rPr>
                <w:b/>
                <w:sz w:val="20"/>
              </w:rPr>
              <w:t>.</w:t>
            </w:r>
            <w:r w:rsidRPr="002222BD">
              <w:rPr>
                <w:b/>
                <w:sz w:val="20"/>
              </w:rPr>
              <w:t>52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2222BD" w:rsidP="007B0ABC">
            <w:pPr>
              <w:jc w:val="center"/>
              <w:rPr>
                <w:b/>
                <w:sz w:val="20"/>
              </w:rPr>
            </w:pPr>
            <w:r w:rsidRPr="002222BD">
              <w:rPr>
                <w:b/>
                <w:sz w:val="20"/>
              </w:rPr>
              <w:t>896 878.34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2222BD">
            <w:pPr>
              <w:jc w:val="center"/>
              <w:rPr>
                <w:b/>
                <w:sz w:val="20"/>
              </w:rPr>
            </w:pPr>
            <w:r w:rsidRPr="002222BD">
              <w:rPr>
                <w:b/>
                <w:sz w:val="20"/>
              </w:rPr>
              <w:t>9</w:t>
            </w:r>
            <w:r w:rsidR="002222BD" w:rsidRPr="002222BD">
              <w:rPr>
                <w:b/>
                <w:sz w:val="20"/>
              </w:rPr>
              <w:t>3</w:t>
            </w:r>
            <w:r w:rsidRPr="002222BD">
              <w:rPr>
                <w:b/>
                <w:sz w:val="20"/>
              </w:rPr>
              <w:t>.</w:t>
            </w:r>
            <w:r w:rsidR="002222BD" w:rsidRPr="002222BD">
              <w:rPr>
                <w:b/>
                <w:sz w:val="20"/>
              </w:rPr>
              <w:t>1</w:t>
            </w:r>
            <w:r w:rsidRPr="002222BD">
              <w:rPr>
                <w:b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2222BD">
            <w:pPr>
              <w:jc w:val="center"/>
              <w:rPr>
                <w:b/>
                <w:sz w:val="20"/>
              </w:rPr>
            </w:pPr>
            <w:r w:rsidRPr="002222BD">
              <w:rPr>
                <w:b/>
                <w:sz w:val="20"/>
              </w:rPr>
              <w:t xml:space="preserve">  </w:t>
            </w:r>
            <w:r w:rsidR="002222BD" w:rsidRPr="002222BD">
              <w:rPr>
                <w:b/>
                <w:sz w:val="20"/>
              </w:rPr>
              <w:t>66</w:t>
            </w:r>
            <w:r w:rsidRPr="002222BD">
              <w:rPr>
                <w:b/>
                <w:sz w:val="20"/>
              </w:rPr>
              <w:t xml:space="preserve"> </w:t>
            </w:r>
            <w:r w:rsidR="002222BD" w:rsidRPr="002222BD">
              <w:rPr>
                <w:b/>
                <w:sz w:val="20"/>
              </w:rPr>
              <w:t>187</w:t>
            </w:r>
            <w:r w:rsidRPr="002222BD">
              <w:rPr>
                <w:b/>
                <w:sz w:val="20"/>
              </w:rPr>
              <w:t>.</w:t>
            </w:r>
            <w:r w:rsidR="002222BD" w:rsidRPr="002222BD">
              <w:rPr>
                <w:b/>
                <w:sz w:val="20"/>
              </w:rPr>
              <w:t>18</w:t>
            </w:r>
          </w:p>
        </w:tc>
      </w:tr>
      <w:tr w:rsidR="00DD5572" w:rsidRPr="006A6F37" w:rsidTr="007B0ABC">
        <w:trPr>
          <w:trHeight w:val="56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23D0C" w:rsidRDefault="00DD5572" w:rsidP="007B0AB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723D0C">
              <w:rPr>
                <w:color w:val="000000"/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EC141A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01063940590019 122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DD55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774 658</w:t>
            </w:r>
            <w:r w:rsidRPr="007B3B33">
              <w:rPr>
                <w:sz w:val="20"/>
              </w:rPr>
              <w:t>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2222BD" w:rsidP="002222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711</w:t>
            </w:r>
            <w:r w:rsidR="00DD5572">
              <w:rPr>
                <w:sz w:val="20"/>
              </w:rPr>
              <w:t> </w:t>
            </w:r>
            <w:r>
              <w:rPr>
                <w:sz w:val="20"/>
              </w:rPr>
              <w:t>114</w:t>
            </w:r>
            <w:r w:rsidR="00DD5572">
              <w:rPr>
                <w:sz w:val="20"/>
              </w:rPr>
              <w:t>.</w:t>
            </w:r>
            <w:r>
              <w:rPr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2222BD" w:rsidP="002222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</w:t>
            </w:r>
            <w:r w:rsidR="00DD5572" w:rsidRPr="007B3B33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2222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2222BD">
              <w:rPr>
                <w:sz w:val="20"/>
              </w:rPr>
              <w:t>63</w:t>
            </w:r>
            <w:r>
              <w:rPr>
                <w:sz w:val="20"/>
              </w:rPr>
              <w:t xml:space="preserve"> </w:t>
            </w:r>
            <w:r w:rsidR="002222BD">
              <w:rPr>
                <w:sz w:val="20"/>
              </w:rPr>
              <w:t>5</w:t>
            </w:r>
            <w:r>
              <w:rPr>
                <w:sz w:val="20"/>
              </w:rPr>
              <w:t>43</w:t>
            </w:r>
            <w:r w:rsidRPr="005E7C3C">
              <w:rPr>
                <w:sz w:val="20"/>
              </w:rPr>
              <w:t>.</w:t>
            </w:r>
            <w:r w:rsidR="002222BD">
              <w:rPr>
                <w:sz w:val="20"/>
              </w:rPr>
              <w:t>5</w:t>
            </w:r>
            <w:r w:rsidRPr="005E7C3C">
              <w:rPr>
                <w:sz w:val="20"/>
              </w:rPr>
              <w:t>0</w:t>
            </w:r>
          </w:p>
        </w:tc>
      </w:tr>
      <w:tr w:rsidR="00DD5572" w:rsidRPr="006A6F37" w:rsidTr="007B0ABC">
        <w:trPr>
          <w:trHeight w:val="55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23D0C" w:rsidRDefault="00DD5572" w:rsidP="007B0AB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723D0C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01063940590019 244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DD5572" w:rsidP="00DD55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DD5572" w:rsidP="00DD55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34 500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DD5572" w:rsidP="007B0A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DD5572" w:rsidP="007B0AB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DD5572" w:rsidRPr="006A6F37" w:rsidTr="00723D0C">
        <w:trPr>
          <w:trHeight w:val="262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23D0C" w:rsidRDefault="00DD5572" w:rsidP="007B0AB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723D0C">
              <w:rPr>
                <w:color w:val="000000"/>
                <w:sz w:val="20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</w:t>
            </w:r>
            <w:r w:rsidRPr="00723D0C">
              <w:rPr>
                <w:color w:val="000000"/>
                <w:sz w:val="20"/>
              </w:rPr>
              <w:lastRenderedPageBreak/>
              <w:t>учреждений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01063940590019 831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DD55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13 000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DD55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13 000</w:t>
            </w:r>
            <w:r w:rsidRPr="007B3B33">
              <w:rPr>
                <w:sz w:val="20"/>
              </w:rPr>
              <w:t>.00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7B0A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7B0AB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DD5572" w:rsidRPr="006A6F37" w:rsidTr="007B0ABC">
        <w:trPr>
          <w:trHeight w:val="734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23D0C" w:rsidRDefault="00DD5572" w:rsidP="007B0AB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723D0C">
              <w:rPr>
                <w:color w:val="000000"/>
                <w:sz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01063940590020 244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7B0A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140 907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2222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  <w:r w:rsidR="002222BD">
              <w:rPr>
                <w:sz w:val="20"/>
              </w:rPr>
              <w:t>8</w:t>
            </w:r>
            <w:r>
              <w:rPr>
                <w:sz w:val="20"/>
              </w:rPr>
              <w:t> </w:t>
            </w:r>
            <w:r w:rsidR="002222BD">
              <w:rPr>
                <w:sz w:val="20"/>
              </w:rPr>
              <w:t>263</w:t>
            </w:r>
            <w:r w:rsidRPr="007B3B33">
              <w:rPr>
                <w:sz w:val="20"/>
              </w:rPr>
              <w:t>.</w:t>
            </w:r>
            <w:r w:rsidR="002222BD">
              <w:rPr>
                <w:sz w:val="20"/>
              </w:rPr>
              <w:t>8</w:t>
            </w:r>
            <w:r>
              <w:rPr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2222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2222BD">
              <w:rPr>
                <w:sz w:val="20"/>
              </w:rPr>
              <w:t>8</w:t>
            </w:r>
            <w:r w:rsidRPr="007B3B33">
              <w:rPr>
                <w:sz w:val="20"/>
              </w:rPr>
              <w:t>.</w:t>
            </w:r>
            <w:r w:rsidR="002222BD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2222BD" w:rsidP="002222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DD5572">
              <w:rPr>
                <w:sz w:val="20"/>
              </w:rPr>
              <w:t xml:space="preserve"> </w:t>
            </w:r>
            <w:r>
              <w:rPr>
                <w:sz w:val="20"/>
              </w:rPr>
              <w:t>643</w:t>
            </w:r>
            <w:r w:rsidR="00DD5572" w:rsidRPr="007B3B33">
              <w:rPr>
                <w:sz w:val="20"/>
              </w:rPr>
              <w:t>.</w:t>
            </w:r>
            <w:r>
              <w:rPr>
                <w:sz w:val="20"/>
              </w:rPr>
              <w:t>6</w:t>
            </w:r>
            <w:r w:rsidR="00DD5572">
              <w:rPr>
                <w:sz w:val="20"/>
              </w:rPr>
              <w:t>8</w:t>
            </w:r>
          </w:p>
        </w:tc>
      </w:tr>
      <w:tr w:rsidR="00DD5572" w:rsidRPr="006A6F37" w:rsidTr="007B0ABC">
        <w:trPr>
          <w:trHeight w:val="3363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23D0C" w:rsidRDefault="00DD5572" w:rsidP="007B0AB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20"/>
              </w:rPr>
            </w:pPr>
            <w:proofErr w:type="gramStart"/>
            <w:r w:rsidRPr="00723D0C">
              <w:rPr>
                <w:bCs/>
                <w:color w:val="000000"/>
                <w:sz w:val="20"/>
              </w:rPr>
              <w:t xml:space="preserve"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</w:t>
            </w:r>
            <w:proofErr w:type="spellStart"/>
            <w:r w:rsidRPr="00723D0C">
              <w:rPr>
                <w:bCs/>
                <w:color w:val="000000"/>
                <w:sz w:val="20"/>
              </w:rPr>
              <w:t>Росийской</w:t>
            </w:r>
            <w:proofErr w:type="spellEnd"/>
            <w:r w:rsidRPr="00723D0C">
              <w:rPr>
                <w:bCs/>
                <w:color w:val="000000"/>
                <w:sz w:val="20"/>
              </w:rPr>
              <w:t xml:space="preserve"> Федерации" / Основное мероприятие "Совершенствование налогового администрирования"/ 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10043940593969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  <w:r w:rsidRPr="002222BD">
              <w:rPr>
                <w:b/>
                <w:sz w:val="20"/>
              </w:rPr>
              <w:t>4 200.00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2222BD">
            <w:pPr>
              <w:jc w:val="center"/>
              <w:rPr>
                <w:b/>
                <w:sz w:val="20"/>
              </w:rPr>
            </w:pPr>
            <w:r w:rsidRPr="002222BD">
              <w:rPr>
                <w:b/>
                <w:sz w:val="20"/>
              </w:rPr>
              <w:t xml:space="preserve">        </w:t>
            </w:r>
            <w:r w:rsidR="002222BD" w:rsidRPr="002222BD">
              <w:rPr>
                <w:b/>
                <w:sz w:val="20"/>
              </w:rPr>
              <w:t>4 116.79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2222BD" w:rsidP="002222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98</w:t>
            </w:r>
            <w:r w:rsidR="00DD5572" w:rsidRPr="002222BD">
              <w:rPr>
                <w:b/>
                <w:sz w:val="20"/>
              </w:rPr>
              <w:t>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2222BD">
            <w:pPr>
              <w:jc w:val="center"/>
              <w:rPr>
                <w:b/>
                <w:sz w:val="20"/>
              </w:rPr>
            </w:pPr>
            <w:r w:rsidRPr="002222BD">
              <w:rPr>
                <w:b/>
                <w:sz w:val="20"/>
              </w:rPr>
              <w:t xml:space="preserve">      </w:t>
            </w:r>
            <w:r w:rsidR="002222BD">
              <w:rPr>
                <w:b/>
                <w:sz w:val="20"/>
              </w:rPr>
              <w:t xml:space="preserve"> </w:t>
            </w:r>
            <w:r w:rsidRPr="002222BD">
              <w:rPr>
                <w:b/>
                <w:sz w:val="20"/>
              </w:rPr>
              <w:t>8</w:t>
            </w:r>
            <w:r w:rsidR="002222BD">
              <w:rPr>
                <w:b/>
                <w:sz w:val="20"/>
              </w:rPr>
              <w:t>3</w:t>
            </w:r>
            <w:r w:rsidRPr="002222BD">
              <w:rPr>
                <w:b/>
                <w:sz w:val="20"/>
              </w:rPr>
              <w:t>.2</w:t>
            </w:r>
            <w:r w:rsidR="002222BD">
              <w:rPr>
                <w:b/>
                <w:sz w:val="20"/>
              </w:rPr>
              <w:t>1</w:t>
            </w:r>
          </w:p>
        </w:tc>
      </w:tr>
      <w:tr w:rsidR="00DD5572" w:rsidRPr="006A6F37" w:rsidTr="007B0ABC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23D0C" w:rsidRDefault="00DD5572" w:rsidP="007B0AB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723D0C">
              <w:rPr>
                <w:color w:val="000000"/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10043940593969 122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DD5572" w:rsidP="007B0A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200</w:t>
            </w:r>
            <w:r w:rsidRPr="007B3B33">
              <w:rPr>
                <w:sz w:val="20"/>
              </w:rPr>
              <w:t>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DD5572" w:rsidP="00DD557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0E3337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4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116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DD5572" w:rsidP="00DD55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5572" w:rsidRPr="007B3B33" w:rsidRDefault="00DD5572" w:rsidP="007B0ABC">
            <w:pPr>
              <w:jc w:val="center"/>
              <w:rPr>
                <w:sz w:val="20"/>
              </w:rPr>
            </w:pPr>
          </w:p>
          <w:p w:rsidR="00DD5572" w:rsidRPr="007B3B33" w:rsidRDefault="00DD5572" w:rsidP="00DD557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83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21</w:t>
            </w:r>
          </w:p>
        </w:tc>
      </w:tr>
      <w:tr w:rsidR="00DD5572" w:rsidRPr="00CC06DF" w:rsidTr="007B0ABC">
        <w:trPr>
          <w:trHeight w:val="20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DD5572" w:rsidRDefault="00DD5572" w:rsidP="007B0AB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  <w:p w:rsidR="00DD5572" w:rsidRDefault="00DD5572" w:rsidP="007B0AB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572" w:rsidRDefault="00DD5572" w:rsidP="007B0AB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DD5572" w:rsidP="00DD5572">
            <w:pPr>
              <w:jc w:val="center"/>
              <w:rPr>
                <w:b/>
                <w:sz w:val="20"/>
              </w:rPr>
            </w:pPr>
            <w:r w:rsidRPr="002222BD">
              <w:rPr>
                <w:b/>
                <w:sz w:val="20"/>
              </w:rPr>
              <w:t>259 359 177.52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F4201B" w:rsidP="00F420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210 642 685.2</w:t>
            </w:r>
            <w:r w:rsidR="00DD5572" w:rsidRPr="002222BD">
              <w:rPr>
                <w:b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0E3337" w:rsidP="000E333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81</w:t>
            </w:r>
            <w:r w:rsidR="00DD5572" w:rsidRPr="002222BD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572" w:rsidRPr="002222BD" w:rsidRDefault="00DD5572" w:rsidP="007B0ABC">
            <w:pPr>
              <w:jc w:val="center"/>
              <w:rPr>
                <w:b/>
                <w:sz w:val="20"/>
              </w:rPr>
            </w:pPr>
          </w:p>
          <w:p w:rsidR="00DD5572" w:rsidRPr="002222BD" w:rsidRDefault="00F4201B" w:rsidP="00F420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48 716 492</w:t>
            </w:r>
            <w:r w:rsidR="00DD5572" w:rsidRPr="002222BD">
              <w:rPr>
                <w:b/>
                <w:sz w:val="20"/>
              </w:rPr>
              <w:t>.27</w:t>
            </w:r>
          </w:p>
        </w:tc>
      </w:tr>
    </w:tbl>
    <w:p w:rsidR="00703036" w:rsidRPr="00AD4A67" w:rsidRDefault="00703036" w:rsidP="00492BDC">
      <w:pPr>
        <w:ind w:firstLine="567"/>
        <w:jc w:val="both"/>
        <w:rPr>
          <w:b/>
          <w:bCs/>
          <w:sz w:val="8"/>
          <w:szCs w:val="8"/>
        </w:rPr>
      </w:pPr>
    </w:p>
    <w:p w:rsidR="00447A1F" w:rsidRDefault="00447A1F" w:rsidP="00492BDC">
      <w:pPr>
        <w:ind w:firstLine="567"/>
        <w:jc w:val="both"/>
        <w:rPr>
          <w:b/>
          <w:bCs/>
          <w:szCs w:val="28"/>
        </w:rPr>
      </w:pPr>
    </w:p>
    <w:p w:rsidR="005F7673" w:rsidRDefault="005F7673" w:rsidP="00492BDC">
      <w:pPr>
        <w:ind w:firstLine="567"/>
        <w:jc w:val="both"/>
        <w:rPr>
          <w:bCs/>
        </w:rPr>
      </w:pPr>
      <w:r w:rsidRPr="005253E6">
        <w:rPr>
          <w:b/>
          <w:bCs/>
          <w:szCs w:val="28"/>
        </w:rPr>
        <w:t>3.</w:t>
      </w:r>
      <w:r w:rsidRPr="00397C56">
        <w:rPr>
          <w:b/>
          <w:bCs/>
          <w:szCs w:val="28"/>
        </w:rPr>
        <w:t>2</w:t>
      </w:r>
      <w:r w:rsidRPr="005253E6">
        <w:rPr>
          <w:b/>
          <w:bCs/>
          <w:szCs w:val="28"/>
        </w:rPr>
        <w:t>. Заключенные контракты (договора), предусмотренные к исполнению в 20</w:t>
      </w:r>
      <w:r w:rsidR="00D52ACA">
        <w:rPr>
          <w:b/>
          <w:bCs/>
          <w:szCs w:val="28"/>
        </w:rPr>
        <w:t>2</w:t>
      </w:r>
      <w:r w:rsidR="004C52F8">
        <w:rPr>
          <w:b/>
          <w:bCs/>
          <w:szCs w:val="28"/>
        </w:rPr>
        <w:t>2</w:t>
      </w:r>
      <w:r>
        <w:rPr>
          <w:bCs/>
        </w:rPr>
        <w:t xml:space="preserve"> </w:t>
      </w:r>
      <w:r>
        <w:rPr>
          <w:b/>
          <w:bCs/>
          <w:szCs w:val="28"/>
        </w:rPr>
        <w:t>году</w:t>
      </w:r>
    </w:p>
    <w:p w:rsidR="009C7354" w:rsidRDefault="009C7354" w:rsidP="009C7354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</w:t>
      </w:r>
      <w:r w:rsidR="00D52ACA">
        <w:rPr>
          <w:bCs/>
        </w:rPr>
        <w:t>2</w:t>
      </w:r>
      <w:r w:rsidR="004C52F8">
        <w:rPr>
          <w:bCs/>
        </w:rPr>
        <w:t>2</w:t>
      </w:r>
      <w:r w:rsidRPr="00913101">
        <w:rPr>
          <w:bCs/>
        </w:rPr>
        <w:t xml:space="preserve"> год, предусмотренные </w:t>
      </w:r>
      <w:r>
        <w:rPr>
          <w:bCs/>
        </w:rPr>
        <w:t xml:space="preserve"> </w:t>
      </w:r>
      <w:r w:rsidRPr="00913101">
        <w:rPr>
          <w:bCs/>
        </w:rPr>
        <w:t>для</w:t>
      </w:r>
      <w:r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392631">
        <w:rPr>
          <w:bCs/>
          <w:color w:val="000000"/>
        </w:rPr>
        <w:t xml:space="preserve"> </w:t>
      </w:r>
      <w:r w:rsidR="00C26118">
        <w:rPr>
          <w:bCs/>
          <w:color w:val="000000"/>
        </w:rPr>
        <w:t>1</w:t>
      </w:r>
      <w:r w:rsidR="007B0ABC">
        <w:rPr>
          <w:bCs/>
          <w:color w:val="000000"/>
        </w:rPr>
        <w:t>75</w:t>
      </w:r>
      <w:r w:rsidR="004C52F8">
        <w:rPr>
          <w:bCs/>
          <w:color w:val="000000"/>
        </w:rPr>
        <w:t xml:space="preserve"> </w:t>
      </w:r>
      <w:r w:rsidR="007B0ABC">
        <w:rPr>
          <w:bCs/>
          <w:color w:val="000000"/>
        </w:rPr>
        <w:t>4</w:t>
      </w:r>
      <w:r w:rsidR="005801AB">
        <w:rPr>
          <w:bCs/>
          <w:color w:val="000000"/>
        </w:rPr>
        <w:t>07</w:t>
      </w:r>
      <w:r>
        <w:rPr>
          <w:color w:val="000000"/>
          <w:szCs w:val="28"/>
        </w:rPr>
        <w:t>,</w:t>
      </w:r>
      <w:r w:rsidR="004C52F8">
        <w:rPr>
          <w:color w:val="000000"/>
          <w:szCs w:val="28"/>
        </w:rPr>
        <w:t>52</w:t>
      </w:r>
      <w:r w:rsidR="00392631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4C52F8">
        <w:rPr>
          <w:bCs/>
          <w:color w:val="000000"/>
        </w:rPr>
        <w:t>158807</w:t>
      </w:r>
      <w:r w:rsidR="004C52F8">
        <w:rPr>
          <w:color w:val="000000"/>
          <w:szCs w:val="28"/>
        </w:rPr>
        <w:t xml:space="preserve">,36 </w:t>
      </w:r>
      <w:r w:rsidR="00B74173"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</w:t>
      </w:r>
      <w:r w:rsidR="007B0ABC">
        <w:rPr>
          <w:color w:val="000000"/>
          <w:szCs w:val="28"/>
        </w:rPr>
        <w:t>величил</w:t>
      </w:r>
      <w:r>
        <w:rPr>
          <w:color w:val="000000"/>
          <w:szCs w:val="28"/>
        </w:rPr>
        <w:t>ись</w:t>
      </w:r>
      <w:r w:rsidRPr="00AE16DC">
        <w:rPr>
          <w:color w:val="000000"/>
          <w:szCs w:val="28"/>
        </w:rPr>
        <w:t xml:space="preserve"> на </w:t>
      </w:r>
      <w:r w:rsidR="004C52F8">
        <w:rPr>
          <w:color w:val="000000"/>
          <w:szCs w:val="28"/>
        </w:rPr>
        <w:t>1</w:t>
      </w:r>
      <w:r w:rsidR="007B0ABC">
        <w:rPr>
          <w:color w:val="000000"/>
          <w:szCs w:val="28"/>
        </w:rPr>
        <w:t>6</w:t>
      </w:r>
      <w:r w:rsidR="004C52F8">
        <w:rPr>
          <w:color w:val="000000"/>
          <w:szCs w:val="28"/>
        </w:rPr>
        <w:t xml:space="preserve"> </w:t>
      </w:r>
      <w:r w:rsidR="007B0ABC">
        <w:rPr>
          <w:color w:val="000000"/>
          <w:szCs w:val="28"/>
        </w:rPr>
        <w:t>600</w:t>
      </w:r>
      <w:r w:rsidR="00C26118">
        <w:rPr>
          <w:color w:val="000000"/>
          <w:szCs w:val="28"/>
        </w:rPr>
        <w:t>,</w:t>
      </w:r>
      <w:r w:rsidR="007B0ABC">
        <w:rPr>
          <w:color w:val="000000"/>
          <w:szCs w:val="28"/>
        </w:rPr>
        <w:t>16</w:t>
      </w:r>
      <w:r>
        <w:rPr>
          <w:color w:val="000000"/>
          <w:szCs w:val="28"/>
        </w:rPr>
        <w:t xml:space="preserve"> руб.</w:t>
      </w:r>
    </w:p>
    <w:p w:rsidR="001F1C2B" w:rsidRPr="00C24C0F" w:rsidRDefault="001F1C2B" w:rsidP="001F1C2B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 xml:space="preserve">в </w:t>
      </w:r>
      <w:r w:rsidR="00B976DC">
        <w:rPr>
          <w:bCs/>
          <w:color w:val="000000"/>
        </w:rPr>
        <w:t>202</w:t>
      </w:r>
      <w:r w:rsidR="004C52F8">
        <w:rPr>
          <w:bCs/>
          <w:color w:val="000000"/>
        </w:rPr>
        <w:t>2</w:t>
      </w:r>
      <w:r w:rsidRPr="0062621A">
        <w:rPr>
          <w:bCs/>
          <w:color w:val="000000"/>
        </w:rPr>
        <w:t xml:space="preserve"> году, на </w:t>
      </w:r>
      <w:r w:rsidRPr="005B381E">
        <w:rPr>
          <w:bCs/>
          <w:color w:val="000000"/>
        </w:rPr>
        <w:t xml:space="preserve">сумму </w:t>
      </w:r>
      <w:r w:rsidR="00B03A55">
        <w:rPr>
          <w:bCs/>
          <w:color w:val="000000"/>
        </w:rPr>
        <w:t>1</w:t>
      </w:r>
      <w:r w:rsidR="007B0ABC">
        <w:rPr>
          <w:bCs/>
          <w:color w:val="000000"/>
        </w:rPr>
        <w:t>75</w:t>
      </w:r>
      <w:r>
        <w:rPr>
          <w:bCs/>
          <w:color w:val="000000"/>
        </w:rPr>
        <w:t xml:space="preserve"> </w:t>
      </w:r>
      <w:r w:rsidR="007B0ABC">
        <w:rPr>
          <w:bCs/>
          <w:color w:val="000000"/>
        </w:rPr>
        <w:t>4</w:t>
      </w:r>
      <w:r w:rsidR="005801AB">
        <w:rPr>
          <w:bCs/>
          <w:color w:val="000000"/>
        </w:rPr>
        <w:t>07</w:t>
      </w:r>
      <w:r>
        <w:rPr>
          <w:color w:val="000000"/>
          <w:szCs w:val="28"/>
        </w:rPr>
        <w:t>,</w:t>
      </w:r>
      <w:r w:rsidR="004C52F8">
        <w:rPr>
          <w:color w:val="000000"/>
          <w:szCs w:val="28"/>
        </w:rPr>
        <w:t>52</w:t>
      </w:r>
      <w:r w:rsidR="005801AB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4C52F8">
        <w:rPr>
          <w:bCs/>
          <w:color w:val="000000"/>
        </w:rPr>
        <w:t>158 807</w:t>
      </w:r>
      <w:r w:rsidR="004C52F8">
        <w:rPr>
          <w:color w:val="000000"/>
          <w:szCs w:val="28"/>
        </w:rPr>
        <w:t xml:space="preserve">,36 </w:t>
      </w:r>
      <w:r w:rsidR="006376F6" w:rsidRPr="005B381E">
        <w:rPr>
          <w:bCs/>
          <w:color w:val="000000"/>
        </w:rPr>
        <w:t>руб</w:t>
      </w:r>
      <w:r w:rsidRPr="000F380C">
        <w:rPr>
          <w:szCs w:val="28"/>
        </w:rPr>
        <w:t xml:space="preserve">.) </w:t>
      </w:r>
      <w:r w:rsidR="007B0ABC">
        <w:rPr>
          <w:szCs w:val="28"/>
        </w:rPr>
        <w:t>больше</w:t>
      </w:r>
      <w:r w:rsidR="005801AB">
        <w:rPr>
          <w:szCs w:val="28"/>
        </w:rPr>
        <w:t xml:space="preserve"> </w:t>
      </w:r>
      <w:r w:rsidRPr="00C24C0F">
        <w:rPr>
          <w:szCs w:val="28"/>
        </w:rPr>
        <w:t xml:space="preserve">на </w:t>
      </w:r>
      <w:r w:rsidR="004C52F8">
        <w:rPr>
          <w:szCs w:val="28"/>
        </w:rPr>
        <w:t>1</w:t>
      </w:r>
      <w:r w:rsidR="007B0ABC">
        <w:rPr>
          <w:szCs w:val="28"/>
        </w:rPr>
        <w:t>6</w:t>
      </w:r>
      <w:r w:rsidR="005801AB">
        <w:rPr>
          <w:szCs w:val="28"/>
        </w:rPr>
        <w:t> </w:t>
      </w:r>
      <w:r w:rsidR="007B0ABC">
        <w:rPr>
          <w:szCs w:val="28"/>
        </w:rPr>
        <w:t>600</w:t>
      </w:r>
      <w:r w:rsidR="00C26118">
        <w:rPr>
          <w:szCs w:val="28"/>
        </w:rPr>
        <w:t>,</w:t>
      </w:r>
      <w:r w:rsidR="007B0ABC">
        <w:rPr>
          <w:szCs w:val="28"/>
        </w:rPr>
        <w:t>16</w:t>
      </w:r>
      <w:r w:rsidRPr="00C24C0F">
        <w:rPr>
          <w:szCs w:val="28"/>
        </w:rPr>
        <w:t xml:space="preserve"> руб.</w:t>
      </w:r>
    </w:p>
    <w:p w:rsidR="001F1C2B" w:rsidRPr="005B381E" w:rsidRDefault="001F1C2B" w:rsidP="001F1C2B">
      <w:pPr>
        <w:ind w:firstLine="567"/>
        <w:jc w:val="both"/>
        <w:rPr>
          <w:color w:val="000000"/>
          <w:szCs w:val="28"/>
        </w:rPr>
      </w:pPr>
      <w:r w:rsidRPr="00C24C0F">
        <w:rPr>
          <w:bCs/>
          <w:color w:val="000000"/>
        </w:rPr>
        <w:t>П</w:t>
      </w:r>
      <w:r w:rsidRPr="00C24C0F">
        <w:rPr>
          <w:color w:val="000000"/>
          <w:szCs w:val="28"/>
        </w:rPr>
        <w:t xml:space="preserve">роцент контрактации на отчетную дату составил </w:t>
      </w:r>
      <w:r w:rsidR="005801AB">
        <w:rPr>
          <w:color w:val="000000"/>
          <w:szCs w:val="28"/>
        </w:rPr>
        <w:t>100</w:t>
      </w:r>
      <w:r w:rsidRPr="00C24C0F">
        <w:rPr>
          <w:color w:val="000000"/>
          <w:szCs w:val="28"/>
        </w:rPr>
        <w:t xml:space="preserve">%, что в сравнении с соответствующим периодом прошлого </w:t>
      </w:r>
      <w:r w:rsidRPr="00C24C0F">
        <w:rPr>
          <w:szCs w:val="28"/>
        </w:rPr>
        <w:t xml:space="preserve">года </w:t>
      </w:r>
      <w:r w:rsidR="005801AB" w:rsidRPr="00C24C0F">
        <w:rPr>
          <w:szCs w:val="28"/>
        </w:rPr>
        <w:t>(</w:t>
      </w:r>
      <w:r w:rsidR="005801AB">
        <w:rPr>
          <w:szCs w:val="28"/>
        </w:rPr>
        <w:t>100</w:t>
      </w:r>
      <w:r w:rsidR="005801AB" w:rsidRPr="00C24C0F">
        <w:rPr>
          <w:szCs w:val="28"/>
        </w:rPr>
        <w:t xml:space="preserve">%) </w:t>
      </w:r>
      <w:r w:rsidR="005801AB">
        <w:rPr>
          <w:szCs w:val="28"/>
        </w:rPr>
        <w:t>не изменился.</w:t>
      </w:r>
    </w:p>
    <w:p w:rsidR="001E23BB" w:rsidRDefault="001E23BB" w:rsidP="006F6DF7">
      <w:pPr>
        <w:spacing w:before="120"/>
        <w:ind w:left="2127" w:hanging="426"/>
        <w:jc w:val="both"/>
        <w:rPr>
          <w:b/>
          <w:bCs/>
          <w:color w:val="000000"/>
          <w:sz w:val="8"/>
          <w:szCs w:val="8"/>
        </w:rPr>
      </w:pPr>
    </w:p>
    <w:p w:rsidR="00551F48" w:rsidRDefault="00551F48" w:rsidP="00492BDC">
      <w:pPr>
        <w:ind w:left="2126" w:hanging="425"/>
        <w:jc w:val="both"/>
        <w:rPr>
          <w:b/>
          <w:bCs/>
          <w:color w:val="000000"/>
          <w:szCs w:val="28"/>
        </w:rPr>
      </w:pPr>
    </w:p>
    <w:p w:rsidR="007C0656" w:rsidRDefault="006F6DF7" w:rsidP="00492BDC">
      <w:pPr>
        <w:ind w:left="2126" w:hanging="425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>Раздел 4. Анализ показателей финансовой отчетности</w:t>
      </w:r>
    </w:p>
    <w:p w:rsidR="006F6DF7" w:rsidRPr="00D57B7F" w:rsidRDefault="007C0656" w:rsidP="00492BDC">
      <w:pPr>
        <w:ind w:left="2126" w:hanging="425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D83475" w:rsidRPr="00D57B7F" w:rsidRDefault="00D83475" w:rsidP="00D83475">
      <w:pPr>
        <w:spacing w:before="120" w:after="120"/>
        <w:ind w:firstLine="567"/>
        <w:jc w:val="both"/>
        <w:rPr>
          <w:b/>
          <w:color w:val="000000"/>
        </w:rPr>
      </w:pPr>
      <w:r w:rsidRPr="00D57B7F">
        <w:rPr>
          <w:b/>
          <w:color w:val="000000"/>
        </w:rPr>
        <w:t>4.1. Сведения по дебиторской и кредиторской задолженности</w:t>
      </w:r>
    </w:p>
    <w:p w:rsidR="001E23BB" w:rsidRPr="00492BDC" w:rsidRDefault="00A902C6" w:rsidP="00D83475">
      <w:pPr>
        <w:tabs>
          <w:tab w:val="left" w:pos="0"/>
        </w:tabs>
        <w:ind w:firstLine="567"/>
        <w:jc w:val="both"/>
        <w:rPr>
          <w:sz w:val="16"/>
          <w:szCs w:val="16"/>
        </w:rPr>
      </w:pPr>
      <w:r>
        <w:rPr>
          <w:szCs w:val="28"/>
        </w:rPr>
        <w:t xml:space="preserve">  </w:t>
      </w:r>
    </w:p>
    <w:p w:rsidR="00D83475" w:rsidRPr="00DD00F9" w:rsidRDefault="00D83475" w:rsidP="00D83475">
      <w:pPr>
        <w:tabs>
          <w:tab w:val="left" w:pos="0"/>
        </w:tabs>
        <w:ind w:firstLine="567"/>
        <w:jc w:val="both"/>
        <w:rPr>
          <w:szCs w:val="28"/>
        </w:rPr>
      </w:pPr>
      <w:r w:rsidRPr="00DD00F9">
        <w:rPr>
          <w:szCs w:val="28"/>
        </w:rPr>
        <w:t>Информация по дебиторской и кредиторской задолженности по бюджетной деятельности отражена в форме 0503169 «Сведения по дебиторской и кредиторской задолженности».</w:t>
      </w:r>
    </w:p>
    <w:p w:rsidR="00723D0C" w:rsidRDefault="00723D0C" w:rsidP="00377820">
      <w:pPr>
        <w:tabs>
          <w:tab w:val="left" w:pos="0"/>
        </w:tabs>
        <w:ind w:firstLine="567"/>
        <w:jc w:val="center"/>
        <w:rPr>
          <w:rFonts w:eastAsia="MS Mincho"/>
          <w:szCs w:val="28"/>
        </w:rPr>
      </w:pPr>
    </w:p>
    <w:p w:rsidR="00723D0C" w:rsidRDefault="00723D0C" w:rsidP="00377820">
      <w:pPr>
        <w:tabs>
          <w:tab w:val="left" w:pos="0"/>
        </w:tabs>
        <w:ind w:firstLine="567"/>
        <w:jc w:val="center"/>
        <w:rPr>
          <w:rFonts w:eastAsia="MS Mincho"/>
          <w:szCs w:val="28"/>
        </w:rPr>
      </w:pPr>
    </w:p>
    <w:p w:rsidR="00723D0C" w:rsidRDefault="00723D0C" w:rsidP="00377820">
      <w:pPr>
        <w:tabs>
          <w:tab w:val="left" w:pos="0"/>
        </w:tabs>
        <w:ind w:firstLine="567"/>
        <w:jc w:val="center"/>
        <w:rPr>
          <w:rFonts w:eastAsia="MS Mincho"/>
          <w:szCs w:val="28"/>
        </w:rPr>
      </w:pPr>
    </w:p>
    <w:p w:rsidR="00377820" w:rsidRDefault="00377820" w:rsidP="00377820">
      <w:pPr>
        <w:tabs>
          <w:tab w:val="left" w:pos="0"/>
        </w:tabs>
        <w:ind w:firstLine="567"/>
        <w:jc w:val="center"/>
        <w:rPr>
          <w:rFonts w:eastAsia="MS Mincho"/>
          <w:szCs w:val="28"/>
        </w:rPr>
      </w:pPr>
      <w:r w:rsidRPr="00E13A90">
        <w:rPr>
          <w:rFonts w:eastAsia="MS Mincho"/>
          <w:szCs w:val="28"/>
        </w:rPr>
        <w:t>Анализ дебиторской задолженности</w:t>
      </w:r>
    </w:p>
    <w:p w:rsidR="00377820" w:rsidRPr="00EC7456" w:rsidRDefault="00377820" w:rsidP="00377820">
      <w:pPr>
        <w:tabs>
          <w:tab w:val="left" w:pos="0"/>
        </w:tabs>
        <w:ind w:firstLine="567"/>
        <w:jc w:val="center"/>
        <w:rPr>
          <w:rFonts w:eastAsia="MS Mincho"/>
          <w:sz w:val="8"/>
          <w:szCs w:val="8"/>
        </w:rPr>
      </w:pPr>
    </w:p>
    <w:tbl>
      <w:tblPr>
        <w:tblW w:w="9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418"/>
        <w:gridCol w:w="1843"/>
      </w:tblGrid>
      <w:tr w:rsidR="004C52F8" w:rsidRPr="00E13A90" w:rsidTr="007B0ABC">
        <w:trPr>
          <w:trHeight w:val="7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E13A90" w:rsidRDefault="004C52F8" w:rsidP="007B0AB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F8" w:rsidRPr="003A15A5" w:rsidRDefault="004C52F8" w:rsidP="007B0ABC">
            <w:pPr>
              <w:jc w:val="center"/>
              <w:rPr>
                <w:rFonts w:eastAsia="MS Mincho"/>
                <w:color w:val="FF0000"/>
                <w:sz w:val="24"/>
                <w:szCs w:val="28"/>
              </w:rPr>
            </w:pPr>
            <w:r w:rsidRPr="0013238E">
              <w:rPr>
                <w:rFonts w:eastAsia="MS Mincho"/>
                <w:sz w:val="24"/>
                <w:szCs w:val="28"/>
              </w:rPr>
              <w:t>На начало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F8" w:rsidRPr="00E13A90" w:rsidRDefault="004C52F8" w:rsidP="007B0ABC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На конец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F8" w:rsidRDefault="004C52F8" w:rsidP="007B0ABC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Отклонение</w:t>
            </w:r>
          </w:p>
          <w:p w:rsidR="004C52F8" w:rsidRDefault="004C52F8" w:rsidP="007B0ABC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(- уменьшение,</w:t>
            </w:r>
            <w:r>
              <w:rPr>
                <w:rFonts w:eastAsia="MS Mincho"/>
                <w:sz w:val="24"/>
                <w:szCs w:val="28"/>
              </w:rPr>
              <w:t xml:space="preserve"> </w:t>
            </w:r>
            <w:r w:rsidRPr="00E13A90">
              <w:rPr>
                <w:rFonts w:eastAsia="MS Mincho"/>
                <w:sz w:val="24"/>
                <w:szCs w:val="28"/>
              </w:rPr>
              <w:t>+ увеличение)</w:t>
            </w:r>
          </w:p>
          <w:p w:rsidR="004C52F8" w:rsidRPr="00E13A90" w:rsidRDefault="004C52F8" w:rsidP="007B0ABC">
            <w:pPr>
              <w:jc w:val="center"/>
              <w:rPr>
                <w:rFonts w:eastAsia="MS Mincho"/>
                <w:sz w:val="24"/>
                <w:szCs w:val="28"/>
              </w:rPr>
            </w:pPr>
          </w:p>
        </w:tc>
      </w:tr>
      <w:tr w:rsidR="00390870" w:rsidRPr="00E13A90" w:rsidTr="00606E28">
        <w:trPr>
          <w:trHeight w:val="28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70" w:rsidRPr="00E13A90" w:rsidRDefault="00390870" w:rsidP="007B0AB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70" w:rsidRPr="002A194F" w:rsidRDefault="00390870" w:rsidP="007B0AB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2A194F">
              <w:rPr>
                <w:rFonts w:ascii="Times New Roman" w:eastAsia="MS Mincho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70" w:rsidRPr="00390870" w:rsidRDefault="00390870">
            <w:r w:rsidRPr="00390870">
              <w:rPr>
                <w:rFonts w:eastAsia="MS Mincho"/>
                <w:b/>
                <w:sz w:val="24"/>
                <w:szCs w:val="28"/>
              </w:rPr>
              <w:t>167 161,60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70" w:rsidRPr="00390870" w:rsidRDefault="00390870">
            <w:r>
              <w:rPr>
                <w:rFonts w:eastAsia="MS Mincho"/>
                <w:b/>
                <w:sz w:val="24"/>
                <w:szCs w:val="28"/>
              </w:rPr>
              <w:t xml:space="preserve">    </w:t>
            </w:r>
            <w:r w:rsidRPr="00390870">
              <w:rPr>
                <w:rFonts w:eastAsia="MS Mincho"/>
                <w:b/>
                <w:sz w:val="24"/>
                <w:szCs w:val="28"/>
              </w:rPr>
              <w:t>167 161,60</w:t>
            </w:r>
          </w:p>
        </w:tc>
      </w:tr>
      <w:tr w:rsidR="004C52F8" w:rsidRPr="00E13A90" w:rsidTr="007B0ABC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E13A90" w:rsidRDefault="004C52F8" w:rsidP="007B0AB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по прочим выплатам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81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2)</w:t>
            </w:r>
          </w:p>
          <w:p w:rsidR="004C52F8" w:rsidRPr="00400D2A" w:rsidRDefault="004C52F8" w:rsidP="007B0AB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4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90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019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122 212 21201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875BAA" w:rsidRDefault="004C52F8" w:rsidP="007B0AB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390870" w:rsidRDefault="00390870" w:rsidP="00390870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="004C52F8"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="004C52F8"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390870" w:rsidRDefault="00390870" w:rsidP="00390870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="004C52F8"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="004C52F8"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00,00</w:t>
            </w:r>
          </w:p>
        </w:tc>
      </w:tr>
      <w:tr w:rsidR="004C52F8" w:rsidRPr="00E13A90" w:rsidTr="007B0ABC">
        <w:trPr>
          <w:trHeight w:val="9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E13A90" w:rsidRDefault="004C52F8" w:rsidP="007B0AB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по оплате прочих работ, услуг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)</w:t>
            </w:r>
          </w:p>
          <w:p w:rsidR="004C52F8" w:rsidRPr="00400D2A" w:rsidRDefault="004C52F8" w:rsidP="007B0AB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4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9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6 22600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875BAA" w:rsidRDefault="004C52F8" w:rsidP="007B0AB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390870" w:rsidRDefault="004C52F8" w:rsidP="007B0AB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4C52F8" w:rsidRPr="00390870" w:rsidRDefault="00390870" w:rsidP="007B0AB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160</w:t>
            </w:r>
            <w:r w:rsidR="004C52F8"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3</w:t>
            </w:r>
            <w:r w:rsidR="004C52F8"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1</w:t>
            </w:r>
            <w:r w:rsidR="004C52F8"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,</w:t>
            </w:r>
            <w:r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="004C52F8"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</w:p>
          <w:p w:rsidR="004C52F8" w:rsidRPr="00390870" w:rsidRDefault="004C52F8" w:rsidP="007B0AB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390870" w:rsidRDefault="004C52F8" w:rsidP="007B0AB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390870" w:rsidRPr="00390870" w:rsidRDefault="00390870" w:rsidP="00390870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390870">
              <w:rPr>
                <w:rFonts w:ascii="Times New Roman" w:eastAsia="MS Mincho" w:hAnsi="Times New Roman" w:cs="Times New Roman"/>
                <w:sz w:val="24"/>
                <w:szCs w:val="28"/>
              </w:rPr>
              <w:t>160 361,60</w:t>
            </w:r>
          </w:p>
          <w:p w:rsidR="004C52F8" w:rsidRPr="00390870" w:rsidRDefault="004C52F8" w:rsidP="007B0AB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</w:tr>
      <w:tr w:rsidR="004C52F8" w:rsidRPr="00E13A90" w:rsidTr="007B0ABC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Default="004C52F8" w:rsidP="007B0ABC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Итого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</w:p>
          <w:p w:rsidR="004C52F8" w:rsidRPr="00E13A90" w:rsidRDefault="004C52F8" w:rsidP="007B0ABC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875BAA" w:rsidRDefault="004C52F8" w:rsidP="007B0ABC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390870" w:rsidRDefault="00390870" w:rsidP="00390870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 w:rsidRPr="0039087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167</w:t>
            </w:r>
            <w:r w:rsidR="004C52F8" w:rsidRPr="0039087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 xml:space="preserve"> </w:t>
            </w:r>
            <w:r w:rsidRPr="0039087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</w:t>
            </w:r>
            <w:r w:rsidR="004C52F8" w:rsidRPr="0039087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6</w:t>
            </w:r>
            <w:r w:rsidRPr="0039087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</w:t>
            </w:r>
            <w:r w:rsidR="004C52F8" w:rsidRPr="0039087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,</w:t>
            </w:r>
            <w:r w:rsidRPr="0039087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6</w:t>
            </w:r>
            <w:r w:rsidR="004C52F8" w:rsidRPr="0039087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F8" w:rsidRPr="00390870" w:rsidRDefault="00390870" w:rsidP="007B0ABC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 w:rsidRPr="0039087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167 161,60</w:t>
            </w:r>
          </w:p>
        </w:tc>
      </w:tr>
    </w:tbl>
    <w:p w:rsidR="00377820" w:rsidRPr="00670FDA" w:rsidRDefault="00377820" w:rsidP="00377820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377820" w:rsidRPr="00377820" w:rsidRDefault="00377820" w:rsidP="00377820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377820" w:rsidRPr="00636583" w:rsidRDefault="00377820" w:rsidP="00377820">
      <w:pPr>
        <w:pStyle w:val="a8"/>
        <w:ind w:firstLine="318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color w:val="000000"/>
        </w:rPr>
        <w:tab/>
      </w:r>
      <w:r w:rsidRPr="00CF66AE">
        <w:rPr>
          <w:rFonts w:ascii="Times New Roman" w:eastAsia="MS Mincho" w:hAnsi="Times New Roman" w:cs="Times New Roman"/>
          <w:sz w:val="28"/>
          <w:szCs w:val="28"/>
        </w:rPr>
        <w:t xml:space="preserve">Дебиторская задолженность по </w:t>
      </w:r>
      <w:r w:rsidRPr="00B663FD">
        <w:rPr>
          <w:rFonts w:ascii="Times New Roman" w:eastAsia="MS Mincho" w:hAnsi="Times New Roman" w:cs="Times New Roman"/>
          <w:sz w:val="28"/>
          <w:szCs w:val="28"/>
        </w:rPr>
        <w:t xml:space="preserve">счету 20800 «Расчеты с подотчетными лицами» за отчетный период увеличилась на </w:t>
      </w:r>
      <w:r w:rsidR="00390870" w:rsidRPr="00B663FD">
        <w:rPr>
          <w:rFonts w:ascii="Times New Roman" w:eastAsia="MS Mincho" w:hAnsi="Times New Roman" w:cs="Times New Roman"/>
          <w:sz w:val="28"/>
          <w:szCs w:val="28"/>
        </w:rPr>
        <w:t>167</w:t>
      </w:r>
      <w:r w:rsidRPr="00B663FD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390870" w:rsidRPr="00B663FD">
        <w:rPr>
          <w:rFonts w:ascii="Times New Roman" w:eastAsia="MS Mincho" w:hAnsi="Times New Roman" w:cs="Times New Roman"/>
          <w:sz w:val="28"/>
          <w:szCs w:val="28"/>
        </w:rPr>
        <w:t>161</w:t>
      </w:r>
      <w:r w:rsidRPr="00B663FD">
        <w:rPr>
          <w:rFonts w:ascii="Times New Roman" w:eastAsia="MS Mincho" w:hAnsi="Times New Roman" w:cs="Times New Roman"/>
          <w:sz w:val="28"/>
          <w:szCs w:val="28"/>
        </w:rPr>
        <w:t>,</w:t>
      </w:r>
      <w:r w:rsidR="00390870" w:rsidRPr="00B663FD">
        <w:rPr>
          <w:rFonts w:ascii="Times New Roman" w:eastAsia="MS Mincho" w:hAnsi="Times New Roman" w:cs="Times New Roman"/>
          <w:sz w:val="28"/>
          <w:szCs w:val="28"/>
        </w:rPr>
        <w:t>6</w:t>
      </w:r>
      <w:r w:rsidRPr="00B663FD">
        <w:rPr>
          <w:rFonts w:ascii="Times New Roman" w:eastAsia="MS Mincho" w:hAnsi="Times New Roman" w:cs="Times New Roman"/>
          <w:sz w:val="28"/>
          <w:szCs w:val="28"/>
        </w:rPr>
        <w:t xml:space="preserve">0 руб. за счет увеличения задолженности по прочим выплатам в сумме </w:t>
      </w:r>
      <w:r w:rsidR="00390870" w:rsidRPr="00B663FD">
        <w:rPr>
          <w:rFonts w:ascii="Times New Roman" w:eastAsia="MS Mincho" w:hAnsi="Times New Roman" w:cs="Times New Roman"/>
          <w:sz w:val="28"/>
          <w:szCs w:val="28"/>
        </w:rPr>
        <w:t>6</w:t>
      </w:r>
      <w:r w:rsidRPr="00B663FD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5801AB" w:rsidRPr="00B663FD">
        <w:rPr>
          <w:rFonts w:ascii="Times New Roman" w:eastAsia="MS Mincho" w:hAnsi="Times New Roman" w:cs="Times New Roman"/>
          <w:sz w:val="28"/>
          <w:szCs w:val="28"/>
        </w:rPr>
        <w:t>8</w:t>
      </w:r>
      <w:r w:rsidRPr="00B663FD">
        <w:rPr>
          <w:rFonts w:ascii="Times New Roman" w:eastAsia="MS Mincho" w:hAnsi="Times New Roman" w:cs="Times New Roman"/>
          <w:sz w:val="28"/>
          <w:szCs w:val="28"/>
        </w:rPr>
        <w:t xml:space="preserve">00,00 руб., по оплате прочих услуг в сумме </w:t>
      </w:r>
      <w:r w:rsidR="00390870" w:rsidRPr="00B663FD">
        <w:rPr>
          <w:rFonts w:ascii="Times New Roman" w:eastAsia="MS Mincho" w:hAnsi="Times New Roman" w:cs="Times New Roman"/>
          <w:sz w:val="28"/>
          <w:szCs w:val="28"/>
        </w:rPr>
        <w:t>160</w:t>
      </w:r>
      <w:r w:rsidRPr="00B663FD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390870" w:rsidRPr="00B663FD">
        <w:rPr>
          <w:rFonts w:ascii="Times New Roman" w:eastAsia="MS Mincho" w:hAnsi="Times New Roman" w:cs="Times New Roman"/>
          <w:sz w:val="28"/>
          <w:szCs w:val="28"/>
        </w:rPr>
        <w:t>361</w:t>
      </w:r>
      <w:r w:rsidRPr="00B663FD">
        <w:rPr>
          <w:rFonts w:ascii="Times New Roman" w:eastAsia="MS Mincho" w:hAnsi="Times New Roman" w:cs="Times New Roman"/>
          <w:sz w:val="28"/>
          <w:szCs w:val="28"/>
        </w:rPr>
        <w:t>,</w:t>
      </w:r>
      <w:r w:rsidR="00390870" w:rsidRPr="00B663FD">
        <w:rPr>
          <w:rFonts w:ascii="Times New Roman" w:eastAsia="MS Mincho" w:hAnsi="Times New Roman" w:cs="Times New Roman"/>
          <w:sz w:val="28"/>
          <w:szCs w:val="28"/>
        </w:rPr>
        <w:t>6</w:t>
      </w:r>
      <w:r w:rsidRPr="00B663FD">
        <w:rPr>
          <w:rFonts w:ascii="Times New Roman" w:eastAsia="MS Mincho" w:hAnsi="Times New Roman" w:cs="Times New Roman"/>
          <w:sz w:val="28"/>
          <w:szCs w:val="28"/>
        </w:rPr>
        <w:t>0 руб. (проезд, проживание), выплачены командировочные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расходы для поездки </w:t>
      </w:r>
      <w:r w:rsidRPr="00026851">
        <w:rPr>
          <w:rFonts w:ascii="Times New Roman" w:eastAsia="MS Mincho" w:hAnsi="Times New Roman" w:cs="Times New Roman"/>
          <w:sz w:val="28"/>
          <w:szCs w:val="28"/>
        </w:rPr>
        <w:t xml:space="preserve">в  г. </w:t>
      </w:r>
      <w:r w:rsidR="004C52F8">
        <w:rPr>
          <w:rFonts w:ascii="Times New Roman" w:eastAsia="MS Mincho" w:hAnsi="Times New Roman" w:cs="Times New Roman"/>
          <w:sz w:val="28"/>
          <w:szCs w:val="28"/>
        </w:rPr>
        <w:t>Нижний Новгород</w:t>
      </w:r>
      <w:r w:rsidRPr="00026851">
        <w:rPr>
          <w:rFonts w:ascii="Times New Roman" w:eastAsia="MS Mincho" w:hAnsi="Times New Roman" w:cs="Times New Roman"/>
          <w:sz w:val="28"/>
          <w:szCs w:val="28"/>
        </w:rPr>
        <w:t xml:space="preserve">, </w:t>
      </w:r>
      <w:r w:rsidR="005801AB">
        <w:rPr>
          <w:rFonts w:ascii="Times New Roman" w:eastAsia="MS Mincho" w:hAnsi="Times New Roman" w:cs="Times New Roman"/>
          <w:sz w:val="28"/>
          <w:szCs w:val="28"/>
        </w:rPr>
        <w:t xml:space="preserve">Санкт-Петербург на </w:t>
      </w:r>
      <w:r>
        <w:rPr>
          <w:rFonts w:ascii="Times New Roman" w:eastAsia="MS Mincho" w:hAnsi="Times New Roman" w:cs="Times New Roman"/>
          <w:sz w:val="28"/>
          <w:szCs w:val="28"/>
        </w:rPr>
        <w:t>повышение квалификации</w:t>
      </w:r>
      <w:r w:rsidR="00390870">
        <w:rPr>
          <w:rFonts w:ascii="Times New Roman" w:eastAsia="MS Mincho" w:hAnsi="Times New Roman" w:cs="Times New Roman"/>
          <w:sz w:val="28"/>
          <w:szCs w:val="28"/>
        </w:rPr>
        <w:t xml:space="preserve">, в </w:t>
      </w:r>
      <w:proofErr w:type="spellStart"/>
      <w:r w:rsidR="00390870">
        <w:rPr>
          <w:rFonts w:ascii="Times New Roman" w:eastAsia="MS Mincho" w:hAnsi="Times New Roman" w:cs="Times New Roman"/>
          <w:sz w:val="28"/>
          <w:szCs w:val="28"/>
        </w:rPr>
        <w:t>г</w:t>
      </w:r>
      <w:proofErr w:type="gramStart"/>
      <w:r w:rsidR="00390870">
        <w:rPr>
          <w:rFonts w:ascii="Times New Roman" w:eastAsia="MS Mincho" w:hAnsi="Times New Roman" w:cs="Times New Roman"/>
          <w:sz w:val="28"/>
          <w:szCs w:val="28"/>
        </w:rPr>
        <w:t>.С</w:t>
      </w:r>
      <w:proofErr w:type="gramEnd"/>
      <w:r w:rsidR="00390870">
        <w:rPr>
          <w:rFonts w:ascii="Times New Roman" w:eastAsia="MS Mincho" w:hAnsi="Times New Roman" w:cs="Times New Roman"/>
          <w:sz w:val="28"/>
          <w:szCs w:val="28"/>
        </w:rPr>
        <w:t>амара</w:t>
      </w:r>
      <w:proofErr w:type="spellEnd"/>
      <w:r w:rsidR="00390870">
        <w:rPr>
          <w:rFonts w:ascii="Times New Roman" w:eastAsia="MS Mincho" w:hAnsi="Times New Roman" w:cs="Times New Roman"/>
          <w:sz w:val="28"/>
          <w:szCs w:val="28"/>
        </w:rPr>
        <w:t xml:space="preserve"> в суд</w:t>
      </w:r>
      <w:r w:rsidR="005801AB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E43469" w:rsidRDefault="00377820" w:rsidP="00E43469">
      <w:pPr>
        <w:pStyle w:val="2"/>
        <w:ind w:right="-3" w:firstLine="0"/>
        <w:rPr>
          <w:rFonts w:eastAsia="MS Mincho"/>
          <w:b w:val="0"/>
          <w:color w:val="000000"/>
          <w:szCs w:val="28"/>
        </w:rPr>
      </w:pPr>
      <w:r>
        <w:rPr>
          <w:rFonts w:eastAsia="MS Mincho"/>
          <w:b w:val="0"/>
          <w:color w:val="000000"/>
          <w:szCs w:val="28"/>
        </w:rPr>
        <w:tab/>
      </w:r>
      <w:r w:rsidR="00E43469" w:rsidRPr="008B2F19">
        <w:rPr>
          <w:rFonts w:eastAsia="MS Mincho"/>
          <w:b w:val="0"/>
          <w:color w:val="000000"/>
          <w:szCs w:val="28"/>
        </w:rPr>
        <w:t xml:space="preserve">Дебиторская задолженность по счету 1.206.00.00 «Расчеты по выданным авансам» </w:t>
      </w:r>
      <w:r w:rsidR="00E43469">
        <w:rPr>
          <w:rFonts w:eastAsia="MS Mincho"/>
          <w:b w:val="0"/>
          <w:color w:val="000000"/>
          <w:szCs w:val="28"/>
        </w:rPr>
        <w:t>по состоянию на 01.</w:t>
      </w:r>
      <w:r w:rsidR="005801AB">
        <w:rPr>
          <w:rFonts w:eastAsia="MS Mincho"/>
          <w:b w:val="0"/>
          <w:color w:val="000000"/>
          <w:szCs w:val="28"/>
        </w:rPr>
        <w:t>10</w:t>
      </w:r>
      <w:r w:rsidR="00E43469">
        <w:rPr>
          <w:rFonts w:eastAsia="MS Mincho"/>
          <w:b w:val="0"/>
          <w:color w:val="000000"/>
          <w:szCs w:val="28"/>
        </w:rPr>
        <w:t>.20</w:t>
      </w:r>
      <w:r w:rsidR="00264C30">
        <w:rPr>
          <w:rFonts w:eastAsia="MS Mincho"/>
          <w:b w:val="0"/>
          <w:color w:val="000000"/>
          <w:szCs w:val="28"/>
        </w:rPr>
        <w:t>2</w:t>
      </w:r>
      <w:r w:rsidR="004C52F8">
        <w:rPr>
          <w:rFonts w:eastAsia="MS Mincho"/>
          <w:b w:val="0"/>
          <w:color w:val="000000"/>
          <w:szCs w:val="28"/>
        </w:rPr>
        <w:t>2</w:t>
      </w:r>
      <w:r w:rsidR="00E43469">
        <w:rPr>
          <w:rFonts w:eastAsia="MS Mincho"/>
          <w:b w:val="0"/>
          <w:color w:val="000000"/>
          <w:szCs w:val="28"/>
        </w:rPr>
        <w:t>г. не имеется</w:t>
      </w:r>
      <w:r w:rsidR="00264C30">
        <w:rPr>
          <w:rFonts w:eastAsia="MS Mincho"/>
          <w:b w:val="0"/>
          <w:color w:val="000000"/>
          <w:szCs w:val="28"/>
        </w:rPr>
        <w:t>.</w:t>
      </w:r>
    </w:p>
    <w:p w:rsidR="009265E8" w:rsidRPr="00264C30" w:rsidRDefault="00264C30" w:rsidP="009265E8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color w:val="000000"/>
        </w:rPr>
        <w:tab/>
      </w:r>
      <w:r w:rsidR="009265E8" w:rsidRPr="00264C30">
        <w:rPr>
          <w:color w:val="000000"/>
        </w:rPr>
        <w:t>Кредиторская задолженность по счету 30200 «Расчеты по принятым обязательствам» на конец отчетного периода</w:t>
      </w:r>
      <w:r w:rsidR="009265E8">
        <w:rPr>
          <w:color w:val="000000"/>
        </w:rPr>
        <w:t xml:space="preserve">  увеличилась на 59 274,05 руб. и </w:t>
      </w:r>
      <w:r w:rsidR="009265E8" w:rsidRPr="00264C30">
        <w:rPr>
          <w:color w:val="000000"/>
        </w:rPr>
        <w:t xml:space="preserve">составила </w:t>
      </w:r>
      <w:r w:rsidR="009265E8">
        <w:rPr>
          <w:color w:val="000000"/>
        </w:rPr>
        <w:t>169 804</w:t>
      </w:r>
      <w:r w:rsidR="009265E8" w:rsidRPr="00264C30">
        <w:rPr>
          <w:color w:val="000000"/>
        </w:rPr>
        <w:t>,</w:t>
      </w:r>
      <w:r w:rsidR="009265E8">
        <w:rPr>
          <w:color w:val="000000"/>
        </w:rPr>
        <w:t>05</w:t>
      </w:r>
      <w:r w:rsidR="009265E8" w:rsidRPr="00264C30">
        <w:rPr>
          <w:color w:val="000000"/>
        </w:rPr>
        <w:t> руб.:</w:t>
      </w:r>
    </w:p>
    <w:p w:rsidR="009265E8" w:rsidRDefault="009265E8" w:rsidP="009265E8">
      <w:pPr>
        <w:adjustRightInd w:val="0"/>
        <w:ind w:firstLine="567"/>
        <w:jc w:val="both"/>
        <w:rPr>
          <w:color w:val="000000"/>
        </w:rPr>
      </w:pPr>
      <w:r w:rsidRPr="00264C30">
        <w:rPr>
          <w:color w:val="000000"/>
        </w:rPr>
        <w:t>- по счету 3029</w:t>
      </w:r>
      <w:r>
        <w:rPr>
          <w:color w:val="000000"/>
        </w:rPr>
        <w:t>6</w:t>
      </w:r>
      <w:r w:rsidRPr="00264C30">
        <w:rPr>
          <w:color w:val="000000"/>
        </w:rPr>
        <w:t xml:space="preserve"> «Расчеты по иным выплатам текущего</w:t>
      </w:r>
      <w:r>
        <w:rPr>
          <w:rFonts w:eastAsia="MS Mincho"/>
        </w:rPr>
        <w:t xml:space="preserve"> характера с физическими лицами</w:t>
      </w:r>
      <w:r w:rsidRPr="00DD00F9">
        <w:rPr>
          <w:rFonts w:eastAsia="MS Mincho"/>
        </w:rPr>
        <w:t>»</w:t>
      </w:r>
      <w:r>
        <w:rPr>
          <w:rFonts w:eastAsia="MS Mincho"/>
        </w:rPr>
        <w:t xml:space="preserve"> 91 674,05 руб.;</w:t>
      </w:r>
    </w:p>
    <w:p w:rsidR="009265E8" w:rsidRDefault="009265E8" w:rsidP="009265E8">
      <w:pPr>
        <w:adjustRightInd w:val="0"/>
        <w:ind w:firstLine="567"/>
        <w:jc w:val="both"/>
        <w:rPr>
          <w:rFonts w:eastAsia="MS Mincho"/>
        </w:rPr>
      </w:pPr>
      <w:r w:rsidRPr="00264C30">
        <w:rPr>
          <w:color w:val="000000"/>
        </w:rPr>
        <w:t>- по счету 30297 «Расчеты по иным выплатам текущего</w:t>
      </w:r>
      <w:r>
        <w:rPr>
          <w:rFonts w:eastAsia="MS Mincho"/>
        </w:rPr>
        <w:t xml:space="preserve"> характера организациям</w:t>
      </w:r>
      <w:r w:rsidRPr="00DD00F9">
        <w:rPr>
          <w:rFonts w:eastAsia="MS Mincho"/>
        </w:rPr>
        <w:t xml:space="preserve">» </w:t>
      </w:r>
      <w:r>
        <w:rPr>
          <w:rFonts w:eastAsia="MS Mincho"/>
        </w:rPr>
        <w:t xml:space="preserve"> 78 130,0 руб.</w:t>
      </w:r>
    </w:p>
    <w:p w:rsidR="009265E8" w:rsidRDefault="009265E8" w:rsidP="009265E8">
      <w:pPr>
        <w:adjustRightInd w:val="0"/>
        <w:ind w:firstLine="567"/>
        <w:jc w:val="both"/>
        <w:rPr>
          <w:color w:val="000000"/>
        </w:rPr>
      </w:pPr>
      <w:r w:rsidRPr="00250F05">
        <w:rPr>
          <w:color w:val="000000"/>
        </w:rPr>
        <w:t xml:space="preserve">Кредиторская задолженность по счету 30300 «Расчеты по платежам в бюджеты» за отчетный период сократилась  на </w:t>
      </w:r>
      <w:r>
        <w:rPr>
          <w:color w:val="000000"/>
        </w:rPr>
        <w:t>754</w:t>
      </w:r>
      <w:r w:rsidRPr="00250F05">
        <w:rPr>
          <w:color w:val="000000"/>
        </w:rPr>
        <w:t> </w:t>
      </w:r>
      <w:r>
        <w:rPr>
          <w:color w:val="000000"/>
        </w:rPr>
        <w:t>850</w:t>
      </w:r>
      <w:r w:rsidRPr="00250F05">
        <w:rPr>
          <w:color w:val="000000"/>
        </w:rPr>
        <w:t>,</w:t>
      </w:r>
      <w:r>
        <w:rPr>
          <w:color w:val="000000"/>
        </w:rPr>
        <w:t>18</w:t>
      </w:r>
      <w:r w:rsidRPr="00250F05">
        <w:rPr>
          <w:color w:val="000000"/>
        </w:rPr>
        <w:t xml:space="preserve"> руб.  и составила на конец отчетного периода </w:t>
      </w:r>
      <w:r>
        <w:rPr>
          <w:color w:val="000000"/>
        </w:rPr>
        <w:t>2 164</w:t>
      </w:r>
      <w:r w:rsidRPr="00250F05">
        <w:rPr>
          <w:color w:val="000000"/>
        </w:rPr>
        <w:t xml:space="preserve"> </w:t>
      </w:r>
      <w:r>
        <w:rPr>
          <w:color w:val="000000"/>
        </w:rPr>
        <w:t>786</w:t>
      </w:r>
      <w:r w:rsidRPr="00250F05">
        <w:rPr>
          <w:color w:val="000000"/>
        </w:rPr>
        <w:t>,</w:t>
      </w:r>
      <w:r>
        <w:rPr>
          <w:color w:val="000000"/>
        </w:rPr>
        <w:t>01</w:t>
      </w:r>
      <w:r w:rsidRPr="00250F05">
        <w:rPr>
          <w:color w:val="000000"/>
        </w:rPr>
        <w:t xml:space="preserve"> руб., </w:t>
      </w:r>
      <w:r>
        <w:rPr>
          <w:color w:val="000000"/>
        </w:rPr>
        <w:t xml:space="preserve">в том числе: </w:t>
      </w:r>
    </w:p>
    <w:p w:rsidR="009265E8" w:rsidRDefault="009265E8" w:rsidP="009265E8">
      <w:pPr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250F05">
        <w:rPr>
          <w:color w:val="000000"/>
        </w:rPr>
        <w:t>по счету бюджетного учета 303</w:t>
      </w:r>
      <w:r>
        <w:rPr>
          <w:color w:val="000000"/>
        </w:rPr>
        <w:t>10</w:t>
      </w:r>
      <w:r w:rsidRPr="00250F05">
        <w:rPr>
          <w:color w:val="000000"/>
        </w:rPr>
        <w:t xml:space="preserve"> «Расчеты по страховым взносам на обязательное </w:t>
      </w:r>
      <w:r>
        <w:rPr>
          <w:color w:val="000000"/>
        </w:rPr>
        <w:t>пенсионное  страхование</w:t>
      </w:r>
      <w:r w:rsidRPr="00250F05">
        <w:rPr>
          <w:color w:val="000000"/>
        </w:rPr>
        <w:t>»</w:t>
      </w:r>
      <w:r>
        <w:rPr>
          <w:color w:val="000000"/>
        </w:rPr>
        <w:t xml:space="preserve"> 1 603 696,92 руб.;</w:t>
      </w:r>
    </w:p>
    <w:p w:rsidR="009265E8" w:rsidRDefault="009265E8" w:rsidP="009265E8">
      <w:pPr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250F05">
        <w:rPr>
          <w:color w:val="000000"/>
        </w:rPr>
        <w:t>по счету бюджетного учета 303</w:t>
      </w:r>
      <w:r w:rsidR="00526BE6">
        <w:rPr>
          <w:color w:val="000000"/>
        </w:rPr>
        <w:t xml:space="preserve">06 </w:t>
      </w:r>
      <w:r w:rsidRPr="00250F05">
        <w:rPr>
          <w:color w:val="000000"/>
        </w:rPr>
        <w:t xml:space="preserve">«Расчеты по страховым взносам на обязательное </w:t>
      </w:r>
      <w:r>
        <w:rPr>
          <w:color w:val="000000"/>
        </w:rPr>
        <w:t>социальное страхование от несчастных случаев</w:t>
      </w:r>
      <w:r w:rsidR="00526BE6">
        <w:rPr>
          <w:color w:val="000000"/>
        </w:rPr>
        <w:t xml:space="preserve"> в ФСС</w:t>
      </w:r>
      <w:r w:rsidRPr="00250F05">
        <w:rPr>
          <w:color w:val="000000"/>
        </w:rPr>
        <w:t>»</w:t>
      </w:r>
      <w:r>
        <w:rPr>
          <w:color w:val="000000"/>
        </w:rPr>
        <w:t xml:space="preserve"> 36 576,80 руб.;</w:t>
      </w:r>
    </w:p>
    <w:p w:rsidR="009265E8" w:rsidRPr="00250F05" w:rsidRDefault="009265E8" w:rsidP="009265E8">
      <w:pPr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250F05">
        <w:rPr>
          <w:color w:val="000000"/>
        </w:rPr>
        <w:t>по счету бюджетного учета 303</w:t>
      </w:r>
      <w:r>
        <w:rPr>
          <w:color w:val="000000"/>
        </w:rPr>
        <w:t>0</w:t>
      </w:r>
      <w:r w:rsidR="00526BE6">
        <w:rPr>
          <w:color w:val="000000"/>
        </w:rPr>
        <w:t>2</w:t>
      </w:r>
      <w:r w:rsidRPr="00250F05">
        <w:rPr>
          <w:color w:val="000000"/>
        </w:rPr>
        <w:t xml:space="preserve"> «Расчеты по страховым взносам на обязательное </w:t>
      </w:r>
      <w:r w:rsidR="00526BE6">
        <w:rPr>
          <w:color w:val="000000"/>
        </w:rPr>
        <w:t>социальное страхование на случай временной нетрудоспособности в ФСС</w:t>
      </w:r>
      <w:r w:rsidRPr="00250F05">
        <w:rPr>
          <w:color w:val="000000"/>
        </w:rPr>
        <w:t>»</w:t>
      </w:r>
      <w:r>
        <w:rPr>
          <w:color w:val="000000"/>
        </w:rPr>
        <w:t xml:space="preserve"> </w:t>
      </w:r>
      <w:r w:rsidR="00526BE6">
        <w:rPr>
          <w:color w:val="000000"/>
        </w:rPr>
        <w:t>524</w:t>
      </w:r>
      <w:r>
        <w:rPr>
          <w:color w:val="000000"/>
        </w:rPr>
        <w:t> </w:t>
      </w:r>
      <w:r w:rsidR="00526BE6">
        <w:rPr>
          <w:color w:val="000000"/>
        </w:rPr>
        <w:t>512</w:t>
      </w:r>
      <w:r>
        <w:rPr>
          <w:color w:val="000000"/>
        </w:rPr>
        <w:t>,</w:t>
      </w:r>
      <w:r w:rsidR="00526BE6">
        <w:rPr>
          <w:color w:val="000000"/>
        </w:rPr>
        <w:t>29</w:t>
      </w:r>
      <w:r>
        <w:rPr>
          <w:color w:val="000000"/>
        </w:rPr>
        <w:t xml:space="preserve"> руб.</w:t>
      </w:r>
    </w:p>
    <w:p w:rsidR="00D83475" w:rsidRPr="00141C7C" w:rsidRDefault="00526BE6" w:rsidP="009265E8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color w:val="000000"/>
        </w:rPr>
        <w:tab/>
      </w:r>
      <w:r w:rsidR="00D83475" w:rsidRPr="00141C7C">
        <w:rPr>
          <w:color w:val="000000"/>
        </w:rPr>
        <w:t>Просроченной дебиторской и кред</w:t>
      </w:r>
      <w:r w:rsidR="00D83475">
        <w:rPr>
          <w:color w:val="000000"/>
        </w:rPr>
        <w:t>иторской задолженности на конец отчетного периода</w:t>
      </w:r>
      <w:r w:rsidR="00D83475" w:rsidRPr="00141C7C">
        <w:rPr>
          <w:color w:val="000000"/>
        </w:rPr>
        <w:t xml:space="preserve"> не имеется.</w:t>
      </w:r>
    </w:p>
    <w:p w:rsidR="006C6905" w:rsidRDefault="00180A59" w:rsidP="005A3524">
      <w:pPr>
        <w:spacing w:before="120" w:after="120"/>
        <w:ind w:left="567" w:right="851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7C0656">
        <w:rPr>
          <w:b/>
          <w:color w:val="000000"/>
        </w:rPr>
        <w:t xml:space="preserve">             </w:t>
      </w:r>
    </w:p>
    <w:p w:rsidR="00723D0C" w:rsidRDefault="00723D0C" w:rsidP="005A3524">
      <w:pPr>
        <w:spacing w:before="120" w:after="120"/>
        <w:ind w:left="567" w:right="851"/>
        <w:jc w:val="both"/>
        <w:rPr>
          <w:b/>
          <w:color w:val="000000"/>
        </w:rPr>
      </w:pPr>
    </w:p>
    <w:p w:rsidR="005A3524" w:rsidRPr="00E921E3" w:rsidRDefault="006C6905" w:rsidP="005A3524">
      <w:pPr>
        <w:spacing w:before="120" w:after="120"/>
        <w:ind w:left="567" w:right="851"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                     </w:t>
      </w:r>
      <w:r w:rsidR="007C0656">
        <w:rPr>
          <w:b/>
          <w:color w:val="000000"/>
        </w:rPr>
        <w:t xml:space="preserve"> </w:t>
      </w:r>
      <w:r w:rsidR="005A3524" w:rsidRPr="00E921E3">
        <w:rPr>
          <w:b/>
          <w:color w:val="000000"/>
        </w:rPr>
        <w:t>4.2. Принятые бюджетные обязательства</w:t>
      </w:r>
    </w:p>
    <w:p w:rsidR="001A3758" w:rsidRPr="00EC141A" w:rsidRDefault="001A3758" w:rsidP="005A3524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</w:p>
    <w:p w:rsidR="005A3524" w:rsidRPr="00403DAD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>
        <w:rPr>
          <w:szCs w:val="28"/>
        </w:rPr>
        <w:t xml:space="preserve">Информация о принятых и исполненных получателями бюджетных средств бюджетных и денежных обязательствах в рамках бюджетной деятельности на </w:t>
      </w:r>
      <w:r w:rsidRPr="00403DAD">
        <w:rPr>
          <w:szCs w:val="28"/>
        </w:rPr>
        <w:t xml:space="preserve">отчетную дату представлена в форме 0503128. </w:t>
      </w:r>
    </w:p>
    <w:p w:rsidR="005A3524" w:rsidRPr="00F47C5E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403DAD">
        <w:rPr>
          <w:bCs/>
          <w:szCs w:val="28"/>
        </w:rPr>
        <w:t xml:space="preserve">Бюджетные обязательства приняты, денежные обязательства исполнены в </w:t>
      </w:r>
      <w:r w:rsidRPr="00F47C5E">
        <w:rPr>
          <w:szCs w:val="28"/>
        </w:rPr>
        <w:t xml:space="preserve">пределах доведенных лимитов бюджетных обязательств. </w:t>
      </w:r>
    </w:p>
    <w:p w:rsidR="00B41405" w:rsidRDefault="005A3524" w:rsidP="005A3524">
      <w:pPr>
        <w:spacing w:before="120" w:after="120"/>
        <w:ind w:left="567" w:right="851"/>
        <w:jc w:val="both"/>
        <w:rPr>
          <w:b/>
          <w:color w:val="000000"/>
        </w:rPr>
      </w:pPr>
      <w:r w:rsidRPr="005A3524">
        <w:rPr>
          <w:b/>
          <w:color w:val="000000"/>
        </w:rPr>
        <w:t xml:space="preserve">            </w:t>
      </w:r>
      <w:r w:rsidR="00071899">
        <w:rPr>
          <w:b/>
          <w:color w:val="000000"/>
        </w:rPr>
        <w:t xml:space="preserve">       </w:t>
      </w:r>
    </w:p>
    <w:p w:rsidR="005A3524" w:rsidRPr="00F524EC" w:rsidRDefault="005A3524" w:rsidP="00B41405">
      <w:pPr>
        <w:spacing w:before="120" w:after="120"/>
        <w:ind w:left="567" w:right="851"/>
        <w:jc w:val="center"/>
        <w:rPr>
          <w:b/>
          <w:color w:val="000000"/>
        </w:rPr>
      </w:pPr>
      <w:r w:rsidRPr="00BB099D">
        <w:rPr>
          <w:b/>
          <w:color w:val="000000"/>
        </w:rPr>
        <w:t>4.3. Расчеты по ущербу и иным доходам</w:t>
      </w:r>
    </w:p>
    <w:p w:rsidR="00526BE6" w:rsidRDefault="00526BE6" w:rsidP="00526BE6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А</w:t>
      </w:r>
      <w:r w:rsidRPr="005B3509">
        <w:rPr>
          <w:szCs w:val="28"/>
        </w:rPr>
        <w:t>налитические остатки на счете бюджетного учета 20900 «Расчеты по ущербу и</w:t>
      </w:r>
      <w:r>
        <w:rPr>
          <w:szCs w:val="28"/>
        </w:rPr>
        <w:t xml:space="preserve"> </w:t>
      </w:r>
      <w:r>
        <w:rPr>
          <w:color w:val="000000"/>
          <w:szCs w:val="28"/>
        </w:rPr>
        <w:t>иным доходам</w:t>
      </w:r>
      <w:r>
        <w:rPr>
          <w:szCs w:val="28"/>
        </w:rPr>
        <w:t xml:space="preserve">» по состоянию </w:t>
      </w:r>
      <w:r w:rsidRPr="0017089C">
        <w:rPr>
          <w:color w:val="000000"/>
          <w:szCs w:val="28"/>
        </w:rPr>
        <w:t xml:space="preserve">на начало года </w:t>
      </w:r>
      <w:r>
        <w:rPr>
          <w:color w:val="000000"/>
          <w:szCs w:val="28"/>
        </w:rPr>
        <w:t>не имеются</w:t>
      </w:r>
      <w:r w:rsidRPr="0017089C">
        <w:rPr>
          <w:color w:val="000000"/>
          <w:szCs w:val="28"/>
        </w:rPr>
        <w:t>,</w:t>
      </w:r>
      <w:r w:rsidR="00B663FD">
        <w:rPr>
          <w:color w:val="000000"/>
          <w:szCs w:val="28"/>
        </w:rPr>
        <w:t xml:space="preserve"> </w:t>
      </w:r>
      <w:r w:rsidRPr="0017089C">
        <w:rPr>
          <w:color w:val="000000"/>
          <w:szCs w:val="28"/>
        </w:rPr>
        <w:t xml:space="preserve">на конец отчетного периода </w:t>
      </w:r>
      <w:r>
        <w:rPr>
          <w:color w:val="000000"/>
          <w:szCs w:val="28"/>
        </w:rPr>
        <w:t>составляют</w:t>
      </w:r>
      <w:r>
        <w:rPr>
          <w:szCs w:val="28"/>
        </w:rPr>
        <w:t xml:space="preserve"> 9 010,00 руб.: </w:t>
      </w:r>
    </w:p>
    <w:p w:rsidR="00526BE6" w:rsidRDefault="00526BE6" w:rsidP="00526BE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7089C">
        <w:rPr>
          <w:color w:val="000000"/>
          <w:szCs w:val="28"/>
        </w:rPr>
        <w:t xml:space="preserve">- </w:t>
      </w:r>
      <w:r>
        <w:rPr>
          <w:color w:val="000000"/>
          <w:szCs w:val="28"/>
        </w:rPr>
        <w:t xml:space="preserve">5 100,00 руб. </w:t>
      </w:r>
      <w:r w:rsidRPr="0017089C">
        <w:rPr>
          <w:color w:val="000000"/>
          <w:szCs w:val="28"/>
        </w:rPr>
        <w:t>на счете бюджетного учета 2093</w:t>
      </w:r>
      <w:r>
        <w:rPr>
          <w:color w:val="000000"/>
          <w:szCs w:val="28"/>
        </w:rPr>
        <w:t>4</w:t>
      </w:r>
      <w:r w:rsidRPr="0017089C">
        <w:rPr>
          <w:color w:val="000000"/>
          <w:szCs w:val="28"/>
        </w:rPr>
        <w:t xml:space="preserve"> «Расчеты по доходам от </w:t>
      </w:r>
      <w:r>
        <w:rPr>
          <w:color w:val="000000"/>
          <w:szCs w:val="28"/>
        </w:rPr>
        <w:t xml:space="preserve">компенсации затрат» </w:t>
      </w:r>
      <w:r>
        <w:rPr>
          <w:szCs w:val="28"/>
        </w:rPr>
        <w:t xml:space="preserve"> имеется дебиторская задолженность ООО «Гравилат» на сумму судебных расходов, понесенных в связи с рассмотрением дела  А65-21556/2020;</w:t>
      </w:r>
    </w:p>
    <w:p w:rsidR="00526BE6" w:rsidRDefault="00526BE6" w:rsidP="00526BE6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- 3 910,00 руб. </w:t>
      </w:r>
      <w:r w:rsidRPr="0017089C">
        <w:rPr>
          <w:color w:val="000000"/>
          <w:szCs w:val="28"/>
        </w:rPr>
        <w:t>на счете бюджетного учета 2093</w:t>
      </w:r>
      <w:r>
        <w:rPr>
          <w:color w:val="000000"/>
          <w:szCs w:val="28"/>
        </w:rPr>
        <w:t>4</w:t>
      </w:r>
      <w:r w:rsidRPr="0017089C">
        <w:rPr>
          <w:color w:val="000000"/>
          <w:szCs w:val="28"/>
        </w:rPr>
        <w:t xml:space="preserve"> «Расчеты по доходам от </w:t>
      </w:r>
      <w:r>
        <w:rPr>
          <w:color w:val="000000"/>
          <w:szCs w:val="28"/>
        </w:rPr>
        <w:t xml:space="preserve">компенсации затрат» </w:t>
      </w:r>
      <w:r>
        <w:rPr>
          <w:szCs w:val="28"/>
        </w:rPr>
        <w:t xml:space="preserve"> имеется дебиторская задолженность ООО «</w:t>
      </w:r>
      <w:proofErr w:type="spellStart"/>
      <w:r>
        <w:rPr>
          <w:szCs w:val="28"/>
        </w:rPr>
        <w:t>Репешок</w:t>
      </w:r>
      <w:proofErr w:type="spellEnd"/>
      <w:r>
        <w:rPr>
          <w:szCs w:val="28"/>
        </w:rPr>
        <w:t>» на сумму судебных расходов, понесенных в связи с рассмотрением дела  А65-21524/2020.</w:t>
      </w:r>
    </w:p>
    <w:p w:rsidR="00F524EC" w:rsidRPr="001555BB" w:rsidRDefault="00F524EC" w:rsidP="00F524EC">
      <w:pPr>
        <w:spacing w:before="120" w:after="120"/>
        <w:ind w:firstLine="567"/>
        <w:rPr>
          <w:b/>
          <w:color w:val="000000"/>
          <w:szCs w:val="28"/>
        </w:rPr>
      </w:pPr>
      <w:r w:rsidRPr="001555BB">
        <w:rPr>
          <w:b/>
          <w:color w:val="000000"/>
        </w:rPr>
        <w:t xml:space="preserve">                   </w:t>
      </w:r>
      <w:r w:rsidR="00723D0C">
        <w:rPr>
          <w:b/>
          <w:color w:val="000000"/>
        </w:rPr>
        <w:t xml:space="preserve"> </w:t>
      </w:r>
      <w:r w:rsidR="00934D8E">
        <w:rPr>
          <w:b/>
          <w:color w:val="000000"/>
        </w:rPr>
        <w:t xml:space="preserve">      </w:t>
      </w:r>
      <w:r w:rsidRPr="001555BB">
        <w:rPr>
          <w:b/>
          <w:color w:val="000000"/>
        </w:rPr>
        <w:t xml:space="preserve"> </w:t>
      </w:r>
      <w:r w:rsidR="006F6DF7" w:rsidRPr="00D57B7F">
        <w:rPr>
          <w:b/>
          <w:color w:val="000000"/>
        </w:rPr>
        <w:t>4.</w:t>
      </w:r>
      <w:r w:rsidR="005A3524">
        <w:rPr>
          <w:b/>
          <w:color w:val="000000"/>
        </w:rPr>
        <w:t>4</w:t>
      </w:r>
      <w:r w:rsidR="006F6DF7" w:rsidRPr="00D57B7F">
        <w:rPr>
          <w:b/>
          <w:color w:val="000000"/>
        </w:rPr>
        <w:t xml:space="preserve">. </w:t>
      </w:r>
      <w:r w:rsidR="00BB099D">
        <w:rPr>
          <w:b/>
          <w:color w:val="000000"/>
        </w:rPr>
        <w:t xml:space="preserve"> </w:t>
      </w:r>
      <w:r w:rsidR="006F6DF7" w:rsidRPr="00D57B7F">
        <w:rPr>
          <w:b/>
          <w:color w:val="000000"/>
        </w:rPr>
        <w:t xml:space="preserve">Остатки денежных средств </w:t>
      </w:r>
      <w:r w:rsidR="006F6DF7" w:rsidRPr="00D57B7F">
        <w:rPr>
          <w:b/>
          <w:color w:val="000000"/>
          <w:szCs w:val="28"/>
        </w:rPr>
        <w:t>на счетах</w:t>
      </w:r>
    </w:p>
    <w:p w:rsidR="006F6DF7" w:rsidRPr="00EC141A" w:rsidRDefault="00F524EC" w:rsidP="00F524EC">
      <w:pPr>
        <w:spacing w:before="120" w:after="120"/>
        <w:ind w:firstLine="567"/>
        <w:rPr>
          <w:b/>
          <w:color w:val="000000"/>
          <w:szCs w:val="28"/>
        </w:rPr>
      </w:pPr>
      <w:r w:rsidRPr="00EC141A">
        <w:rPr>
          <w:b/>
          <w:color w:val="000000"/>
          <w:szCs w:val="28"/>
        </w:rPr>
        <w:t xml:space="preserve">                            </w:t>
      </w:r>
      <w:r w:rsidR="006F6DF7" w:rsidRPr="00D57B7F">
        <w:rPr>
          <w:b/>
          <w:color w:val="000000"/>
          <w:szCs w:val="28"/>
        </w:rPr>
        <w:t>получателей бюджетных средств</w:t>
      </w:r>
    </w:p>
    <w:p w:rsidR="00526BE6" w:rsidRPr="009D53BA" w:rsidRDefault="00526BE6" w:rsidP="00526BE6">
      <w:pPr>
        <w:ind w:firstLine="567"/>
        <w:jc w:val="both"/>
        <w:rPr>
          <w:color w:val="000000"/>
          <w:szCs w:val="28"/>
        </w:rPr>
      </w:pPr>
      <w:r>
        <w:rPr>
          <w:color w:val="000000"/>
        </w:rPr>
        <w:t xml:space="preserve">Лицевой  № 05111497920  счет </w:t>
      </w:r>
      <w:r w:rsidRPr="00D57B7F">
        <w:rPr>
          <w:color w:val="000000"/>
          <w:szCs w:val="28"/>
        </w:rPr>
        <w:t xml:space="preserve">для учета операций </w:t>
      </w:r>
      <w:r>
        <w:rPr>
          <w:color w:val="000000"/>
          <w:szCs w:val="28"/>
        </w:rPr>
        <w:t xml:space="preserve">со средствами, поступающими во </w:t>
      </w:r>
      <w:r w:rsidRPr="00D57B7F">
        <w:rPr>
          <w:color w:val="000000"/>
          <w:szCs w:val="28"/>
        </w:rPr>
        <w:t>временно</w:t>
      </w:r>
      <w:r>
        <w:rPr>
          <w:color w:val="000000"/>
          <w:szCs w:val="28"/>
        </w:rPr>
        <w:t>е</w:t>
      </w:r>
      <w:r w:rsidRPr="00D57B7F">
        <w:rPr>
          <w:color w:val="000000"/>
          <w:szCs w:val="28"/>
        </w:rPr>
        <w:t xml:space="preserve"> распоряжени</w:t>
      </w:r>
      <w:r>
        <w:rPr>
          <w:color w:val="000000"/>
          <w:szCs w:val="28"/>
        </w:rPr>
        <w:t>е получателя бюджетных средств</w:t>
      </w:r>
      <w:r>
        <w:rPr>
          <w:color w:val="000000"/>
        </w:rPr>
        <w:t xml:space="preserve">, </w:t>
      </w:r>
      <w:r>
        <w:rPr>
          <w:color w:val="000000"/>
          <w:szCs w:val="28"/>
        </w:rPr>
        <w:t>закрыт 18.01.2021 года.</w:t>
      </w:r>
    </w:p>
    <w:p w:rsidR="00F35182" w:rsidRPr="00AD4A67" w:rsidRDefault="00F35182" w:rsidP="00B836DA">
      <w:pPr>
        <w:tabs>
          <w:tab w:val="left" w:pos="930"/>
        </w:tabs>
        <w:ind w:firstLine="567"/>
        <w:jc w:val="center"/>
        <w:rPr>
          <w:b/>
          <w:color w:val="000000"/>
          <w:sz w:val="8"/>
          <w:szCs w:val="8"/>
        </w:rPr>
      </w:pPr>
    </w:p>
    <w:p w:rsidR="00723D0C" w:rsidRDefault="00723D0C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A967A9" w:rsidRDefault="00A967A9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t>4.5. Изменение остатков валюты баланса</w:t>
      </w:r>
    </w:p>
    <w:p w:rsidR="00A967A9" w:rsidRDefault="00A967A9" w:rsidP="00A967A9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526BE6" w:rsidRDefault="00526BE6" w:rsidP="00526BE6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Данные показателей вступительного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(далее – Баланс  получателя бюджетных средств) по бюджетной деятельности на начало отчетного периода соответствуют остаткам на конец предыдущего отчетного финансового года.</w:t>
      </w:r>
    </w:p>
    <w:p w:rsidR="005225B4" w:rsidRDefault="005225B4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6F6DF7" w:rsidRPr="000E6DD3" w:rsidRDefault="006F6DF7" w:rsidP="00B836DA">
      <w:pPr>
        <w:tabs>
          <w:tab w:val="left" w:pos="930"/>
        </w:tabs>
        <w:ind w:firstLine="567"/>
        <w:jc w:val="center"/>
        <w:rPr>
          <w:b/>
          <w:color w:val="FF0000"/>
        </w:rPr>
      </w:pPr>
      <w:r w:rsidRPr="00D57B7F">
        <w:rPr>
          <w:b/>
          <w:color w:val="000000"/>
        </w:rPr>
        <w:t>Раздел 5. Прочие вопросы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06235D" w:rsidRPr="00AD4A67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 w:val="16"/>
          <w:szCs w:val="16"/>
        </w:rPr>
      </w:pPr>
    </w:p>
    <w:p w:rsidR="0082550F" w:rsidRDefault="0082550F" w:rsidP="0082550F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82550F">
        <w:rPr>
          <w:b/>
          <w:color w:val="000000"/>
        </w:rPr>
        <w:t>5.1. Исполнение судебных решений по денежным</w:t>
      </w:r>
      <w:r>
        <w:rPr>
          <w:b/>
          <w:color w:val="000000"/>
        </w:rPr>
        <w:t xml:space="preserve"> </w:t>
      </w:r>
      <w:r w:rsidRPr="0082550F">
        <w:rPr>
          <w:b/>
          <w:color w:val="000000"/>
        </w:rPr>
        <w:t>обязательствам получателей средств федерального бюджета</w:t>
      </w:r>
    </w:p>
    <w:p w:rsidR="00ED49C1" w:rsidRDefault="00ED49C1" w:rsidP="003F6EC9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</w:p>
    <w:p w:rsidR="00526BE6" w:rsidRDefault="00526BE6" w:rsidP="00526BE6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По состоянию на начало и конец отчетного периода неисполненных  судебных решений по денежным обязательствам бюджета числится на сумму 110530,00 руб. и 169804,05 руб. соответственно.</w:t>
      </w:r>
    </w:p>
    <w:p w:rsidR="00526BE6" w:rsidRDefault="00526BE6" w:rsidP="00526BE6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  <w:lang w:eastAsia="en-US"/>
        </w:rPr>
      </w:pPr>
      <w:r>
        <w:rPr>
          <w:color w:val="000000"/>
          <w:szCs w:val="28"/>
        </w:rPr>
        <w:lastRenderedPageBreak/>
        <w:t xml:space="preserve">В отчетном периоде поступило судебных решений 94 574,05 руб., исполнено судебных решений по денежным обязательствам бюджета на сумму 13000,00 руб.,  по КБК 01063940590019831  по оплате услуг </w:t>
      </w:r>
      <w:r w:rsidRPr="005225B4">
        <w:rPr>
          <w:color w:val="000000"/>
          <w:szCs w:val="28"/>
        </w:rPr>
        <w:t>представителя</w:t>
      </w:r>
      <w:r w:rsidRPr="005225B4">
        <w:rPr>
          <w:rFonts w:eastAsia="Calibri"/>
          <w:color w:val="000000"/>
          <w:szCs w:val="28"/>
          <w:lang w:eastAsia="en-US"/>
        </w:rPr>
        <w:t>.</w:t>
      </w:r>
    </w:p>
    <w:p w:rsidR="00526BE6" w:rsidRDefault="00526BE6" w:rsidP="00526BE6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Списаны судебные акты с истечением срока исковой давности, с последующим отражением на </w:t>
      </w:r>
      <w:proofErr w:type="spellStart"/>
      <w:r>
        <w:rPr>
          <w:color w:val="000000"/>
          <w:szCs w:val="28"/>
        </w:rPr>
        <w:t>забалансовом</w:t>
      </w:r>
      <w:proofErr w:type="spellEnd"/>
      <w:r>
        <w:rPr>
          <w:color w:val="000000"/>
          <w:szCs w:val="28"/>
        </w:rPr>
        <w:t xml:space="preserve"> счете 20 «Задолженность, не востребованная </w:t>
      </w:r>
      <w:r w:rsidRPr="007B0D29">
        <w:rPr>
          <w:color w:val="000000"/>
          <w:szCs w:val="28"/>
        </w:rPr>
        <w:t xml:space="preserve">кредиторами» на сумму </w:t>
      </w:r>
      <w:r>
        <w:rPr>
          <w:color w:val="000000"/>
          <w:szCs w:val="28"/>
        </w:rPr>
        <w:t>22300</w:t>
      </w:r>
      <w:r w:rsidRPr="007B0D29">
        <w:rPr>
          <w:color w:val="000000"/>
          <w:szCs w:val="28"/>
        </w:rPr>
        <w:t>,00 руб.</w:t>
      </w:r>
      <w:r>
        <w:rPr>
          <w:color w:val="000000"/>
          <w:szCs w:val="28"/>
        </w:rPr>
        <w:t xml:space="preserve"> </w:t>
      </w:r>
    </w:p>
    <w:p w:rsidR="003F6EC9" w:rsidRPr="004022CC" w:rsidRDefault="003F6EC9" w:rsidP="003F6EC9">
      <w:pPr>
        <w:autoSpaceDE w:val="0"/>
        <w:autoSpaceDN w:val="0"/>
        <w:adjustRightInd w:val="0"/>
        <w:ind w:firstLine="567"/>
        <w:jc w:val="both"/>
      </w:pPr>
    </w:p>
    <w:p w:rsidR="005225B4" w:rsidRDefault="005225B4" w:rsidP="009D3210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8"/>
        </w:rPr>
      </w:pPr>
    </w:p>
    <w:p w:rsidR="009D3210" w:rsidRDefault="007A3C57" w:rsidP="009D3210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000000"/>
          <w:szCs w:val="28"/>
          <w:lang w:eastAsia="en-US"/>
        </w:rPr>
      </w:pPr>
      <w:r w:rsidRPr="00BC750E">
        <w:rPr>
          <w:b/>
          <w:color w:val="000000"/>
          <w:szCs w:val="28"/>
        </w:rPr>
        <w:t>5.</w:t>
      </w:r>
      <w:r w:rsidR="0082550F">
        <w:rPr>
          <w:b/>
          <w:color w:val="000000"/>
          <w:szCs w:val="28"/>
        </w:rPr>
        <w:t>2</w:t>
      </w:r>
      <w:r w:rsidRPr="00BC750E">
        <w:rPr>
          <w:b/>
          <w:color w:val="000000"/>
          <w:szCs w:val="28"/>
        </w:rPr>
        <w:t xml:space="preserve">. </w:t>
      </w:r>
      <w:r w:rsidR="009D3210">
        <w:rPr>
          <w:rFonts w:eastAsiaTheme="minorHAnsi"/>
          <w:b/>
          <w:bCs/>
          <w:color w:val="000000"/>
          <w:szCs w:val="28"/>
          <w:lang w:eastAsia="en-US"/>
        </w:rPr>
        <w:t xml:space="preserve">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50642A" w:rsidRDefault="0050642A" w:rsidP="00F524EC">
      <w:pPr>
        <w:ind w:firstLine="567"/>
        <w:jc w:val="both"/>
        <w:rPr>
          <w:color w:val="000000"/>
          <w:szCs w:val="28"/>
        </w:rPr>
      </w:pPr>
    </w:p>
    <w:p w:rsidR="004C15A3" w:rsidRPr="003629BD" w:rsidRDefault="004C15A3" w:rsidP="004C15A3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3629BD">
        <w:rPr>
          <w:rFonts w:eastAsiaTheme="minorHAnsi"/>
          <w:color w:val="000000"/>
          <w:szCs w:val="28"/>
          <w:lang w:eastAsia="en-US"/>
        </w:rPr>
        <w:t>Информация, оказавшая существенное влияние и характеризующая показатели деятельности субъекта бюджетной отчетности за отчетный период</w:t>
      </w:r>
      <w:r>
        <w:rPr>
          <w:rFonts w:eastAsiaTheme="minorHAnsi"/>
          <w:color w:val="000000"/>
          <w:szCs w:val="28"/>
          <w:lang w:eastAsia="en-US"/>
        </w:rPr>
        <w:t xml:space="preserve"> отсутствует.</w:t>
      </w:r>
    </w:p>
    <w:p w:rsidR="00F524EC" w:rsidRPr="00F524EC" w:rsidRDefault="00F524EC" w:rsidP="00F524E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</w:p>
    <w:p w:rsidR="00B816AC" w:rsidRPr="004C15A3" w:rsidRDefault="000072EB" w:rsidP="004C15A3">
      <w:pPr>
        <w:pStyle w:val="2"/>
        <w:spacing w:before="120" w:after="120"/>
        <w:ind w:right="40" w:firstLine="567"/>
        <w:jc w:val="center"/>
        <w:rPr>
          <w:color w:val="000000"/>
          <w:szCs w:val="28"/>
        </w:rPr>
      </w:pPr>
      <w:r>
        <w:rPr>
          <w:color w:val="000000"/>
          <w:szCs w:val="28"/>
        </w:rPr>
        <w:t>5.</w:t>
      </w:r>
      <w:r w:rsidR="0082550F">
        <w:rPr>
          <w:color w:val="000000"/>
          <w:szCs w:val="28"/>
        </w:rPr>
        <w:t>3</w:t>
      </w:r>
      <w:r w:rsidRPr="00D57B7F">
        <w:rPr>
          <w:color w:val="000000"/>
          <w:szCs w:val="28"/>
        </w:rPr>
        <w:t>.</w:t>
      </w:r>
      <w:r w:rsidR="00B816AC" w:rsidRPr="000E6DD3">
        <w:rPr>
          <w:b w:val="0"/>
          <w:color w:val="000000"/>
          <w:szCs w:val="28"/>
        </w:rPr>
        <w:t xml:space="preserve"> </w:t>
      </w:r>
      <w:r w:rsidR="00B816AC" w:rsidRPr="004C15A3">
        <w:rPr>
          <w:color w:val="000000"/>
          <w:szCs w:val="28"/>
        </w:rPr>
        <w:t>Перечень форм бюджетной отчетности,</w:t>
      </w:r>
    </w:p>
    <w:p w:rsidR="00B816AC" w:rsidRDefault="00B816AC" w:rsidP="00B816AC">
      <w:pPr>
        <w:jc w:val="center"/>
        <w:rPr>
          <w:b/>
          <w:color w:val="000000"/>
          <w:szCs w:val="28"/>
        </w:rPr>
      </w:pPr>
      <w:r w:rsidRPr="000E6DD3">
        <w:rPr>
          <w:b/>
          <w:color w:val="000000"/>
          <w:szCs w:val="28"/>
        </w:rPr>
        <w:t xml:space="preserve">не </w:t>
      </w:r>
      <w:proofErr w:type="gramStart"/>
      <w:r>
        <w:rPr>
          <w:b/>
          <w:color w:val="000000"/>
          <w:szCs w:val="28"/>
        </w:rPr>
        <w:t>представленных</w:t>
      </w:r>
      <w:proofErr w:type="gramEnd"/>
      <w:r>
        <w:rPr>
          <w:b/>
          <w:color w:val="000000"/>
          <w:szCs w:val="28"/>
        </w:rPr>
        <w:t xml:space="preserve">  в составе </w:t>
      </w:r>
      <w:r w:rsidRPr="000E6DD3">
        <w:rPr>
          <w:b/>
          <w:color w:val="000000"/>
          <w:szCs w:val="28"/>
        </w:rPr>
        <w:t xml:space="preserve"> бюджетной отчетности </w:t>
      </w:r>
      <w:r>
        <w:rPr>
          <w:b/>
          <w:color w:val="000000"/>
          <w:szCs w:val="28"/>
        </w:rPr>
        <w:t xml:space="preserve">ввиду </w:t>
      </w:r>
    </w:p>
    <w:p w:rsidR="00B816AC" w:rsidRDefault="00B816AC" w:rsidP="00B816AC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отсутствия  числовых значений показателей</w:t>
      </w:r>
    </w:p>
    <w:p w:rsidR="00B816AC" w:rsidRDefault="00B816AC" w:rsidP="00B816AC">
      <w:pPr>
        <w:jc w:val="center"/>
        <w:rPr>
          <w:b/>
          <w:color w:val="000000"/>
          <w:szCs w:val="28"/>
        </w:rPr>
      </w:pPr>
    </w:p>
    <w:p w:rsidR="00B816AC" w:rsidRDefault="00B816AC" w:rsidP="00B816AC">
      <w:pPr>
        <w:ind w:firstLine="561"/>
        <w:jc w:val="both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</w:t>
      </w:r>
      <w:r>
        <w:rPr>
          <w:color w:val="000000"/>
          <w:szCs w:val="28"/>
        </w:rPr>
        <w:t>№</w:t>
      </w:r>
      <w:r w:rsidRPr="000E6DD3">
        <w:rPr>
          <w:color w:val="000000"/>
          <w:szCs w:val="28"/>
        </w:rPr>
        <w:t xml:space="preserve">191н, ввиду отсутствия числовых значений показателей в состав бюджетной </w:t>
      </w:r>
      <w:r w:rsidRPr="001D7478">
        <w:rPr>
          <w:color w:val="000000"/>
          <w:szCs w:val="28"/>
        </w:rPr>
        <w:t xml:space="preserve">отчетности за </w:t>
      </w:r>
      <w:r>
        <w:rPr>
          <w:color w:val="000000"/>
          <w:szCs w:val="28"/>
        </w:rPr>
        <w:t>9 месяцев 202</w:t>
      </w:r>
      <w:r w:rsidR="004C15A3">
        <w:rPr>
          <w:color w:val="000000"/>
          <w:szCs w:val="28"/>
        </w:rPr>
        <w:t>2</w:t>
      </w:r>
      <w:r w:rsidRPr="001D7478">
        <w:rPr>
          <w:color w:val="000000"/>
          <w:szCs w:val="28"/>
        </w:rPr>
        <w:t xml:space="preserve"> года не включены следующие </w:t>
      </w:r>
      <w:r w:rsidRPr="00E30AC7">
        <w:rPr>
          <w:color w:val="000000"/>
          <w:szCs w:val="28"/>
        </w:rPr>
        <w:t>формы отчетности:</w:t>
      </w:r>
    </w:p>
    <w:p w:rsidR="00B816AC" w:rsidRDefault="001E23BB" w:rsidP="005225B4"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</w:t>
      </w:r>
    </w:p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960"/>
        <w:gridCol w:w="2100"/>
        <w:gridCol w:w="2320"/>
        <w:gridCol w:w="4440"/>
      </w:tblGrid>
      <w:tr w:rsidR="0040491A" w:rsidRPr="00B41405" w:rsidTr="00B27781">
        <w:trPr>
          <w:trHeight w:val="255"/>
          <w:tblHeader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40491A" w:rsidRPr="00B41405" w:rsidRDefault="0040491A" w:rsidP="00B27781">
            <w:pPr>
              <w:jc w:val="center"/>
              <w:rPr>
                <w:b/>
                <w:bCs/>
                <w:sz w:val="20"/>
              </w:rPr>
            </w:pPr>
            <w:r w:rsidRPr="00B41405">
              <w:rPr>
                <w:b/>
                <w:bCs/>
                <w:sz w:val="20"/>
              </w:rPr>
              <w:t xml:space="preserve">№ </w:t>
            </w:r>
            <w:proofErr w:type="gramStart"/>
            <w:r w:rsidRPr="00B41405">
              <w:rPr>
                <w:b/>
                <w:bCs/>
                <w:sz w:val="20"/>
              </w:rPr>
              <w:t>п</w:t>
            </w:r>
            <w:proofErr w:type="gramEnd"/>
            <w:r w:rsidRPr="00B41405">
              <w:rPr>
                <w:b/>
                <w:bCs/>
                <w:sz w:val="20"/>
              </w:rPr>
              <w:t>/п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40491A" w:rsidRPr="00B41405" w:rsidRDefault="0040491A" w:rsidP="00B27781">
            <w:pPr>
              <w:jc w:val="center"/>
              <w:rPr>
                <w:b/>
                <w:bCs/>
                <w:sz w:val="20"/>
              </w:rPr>
            </w:pPr>
            <w:r w:rsidRPr="00B41405">
              <w:rPr>
                <w:b/>
                <w:bCs/>
                <w:sz w:val="20"/>
              </w:rPr>
              <w:t>Код отчетной формы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40491A" w:rsidRPr="00B41405" w:rsidRDefault="0040491A" w:rsidP="00B27781">
            <w:pPr>
              <w:jc w:val="center"/>
              <w:rPr>
                <w:b/>
                <w:bCs/>
                <w:sz w:val="20"/>
              </w:rPr>
            </w:pPr>
            <w:r w:rsidRPr="00B41405">
              <w:rPr>
                <w:b/>
                <w:bCs/>
                <w:sz w:val="20"/>
              </w:rPr>
              <w:t>Показатели заголовка</w:t>
            </w:r>
          </w:p>
        </w:tc>
        <w:tc>
          <w:tcPr>
            <w:tcW w:w="4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40491A" w:rsidRPr="00B41405" w:rsidRDefault="0040491A" w:rsidP="00B27781">
            <w:pPr>
              <w:jc w:val="center"/>
              <w:rPr>
                <w:b/>
                <w:bCs/>
                <w:sz w:val="20"/>
              </w:rPr>
            </w:pPr>
            <w:r w:rsidRPr="00B41405">
              <w:rPr>
                <w:b/>
                <w:bCs/>
                <w:sz w:val="20"/>
              </w:rPr>
              <w:t>Наименование отчетной формы</w:t>
            </w:r>
          </w:p>
        </w:tc>
      </w:tr>
      <w:tr w:rsidR="0040491A" w:rsidRPr="00B41405" w:rsidTr="00B27781">
        <w:trPr>
          <w:trHeight w:val="255"/>
          <w:tblHeader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91A" w:rsidRPr="00B41405" w:rsidRDefault="0040491A" w:rsidP="00B27781">
            <w:pPr>
              <w:jc w:val="center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91A" w:rsidRPr="00B41405" w:rsidRDefault="0040491A" w:rsidP="00B27781">
            <w:pPr>
              <w:jc w:val="center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91A" w:rsidRPr="00B41405" w:rsidRDefault="0040491A" w:rsidP="00B27781">
            <w:pPr>
              <w:jc w:val="center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91A" w:rsidRPr="00B41405" w:rsidRDefault="0040491A" w:rsidP="00B27781">
            <w:pPr>
              <w:jc w:val="center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4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500.120561661.1100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500.120721641.1100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500.120551561.1100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600.130404000.1100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500.120651661.1100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500.120731541.1100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500.120711541.1100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500.120551661.1100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500.120731641.1100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500.130305831.1100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500.130404000.1100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500.120651561.1100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500.130251831.1100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500.130305731.1100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500.120721541.1100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500.120711641.1100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500.120561561.1100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227z.1100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600.1100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A17631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40491A" w:rsidRPr="00B41405" w:rsidTr="00B27781">
        <w:trPr>
          <w:trHeight w:val="483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0503128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Отчет о принятых бюджетных обязательствах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500.1100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501</w:t>
            </w:r>
            <w:r w:rsidRPr="00C53343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273b.1100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Сведения об изменении остатков валюты баланса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273t.1100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Сведения об изменении остатков валюты баланса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278t.1100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278z.1100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500.500.1100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600.600.1100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40491A" w:rsidRPr="00B41405" w:rsidTr="00B27781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Расшифровка дебиторской задолженности по расчетам по выданным авансам</w:t>
            </w:r>
          </w:p>
        </w:tc>
      </w:tr>
      <w:tr w:rsidR="0040491A" w:rsidRPr="00B41405" w:rsidTr="00B27781">
        <w:trPr>
          <w:trHeight w:val="551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0503192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Расшифровка дебиторской задолженности по контрактным обязательствам</w:t>
            </w:r>
          </w:p>
        </w:tc>
      </w:tr>
      <w:tr w:rsidR="0040491A" w:rsidRPr="00B41405" w:rsidTr="00B27781">
        <w:trPr>
          <w:trHeight w:val="558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293a.1100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40491A" w:rsidRPr="00B41405" w:rsidTr="00B2778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293b.1100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40491A" w:rsidRPr="00B41405" w:rsidTr="00B27781">
        <w:trPr>
          <w:trHeight w:val="461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293c.1100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491A" w:rsidRPr="00B41405" w:rsidRDefault="0040491A" w:rsidP="00B27781">
            <w:pPr>
              <w:rPr>
                <w:rFonts w:ascii="Arial" w:hAnsi="Arial" w:cs="Arial"/>
                <w:sz w:val="20"/>
              </w:rPr>
            </w:pPr>
            <w:r w:rsidRPr="00C53343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</w:tbl>
    <w:p w:rsidR="00B816AC" w:rsidRDefault="00B816AC" w:rsidP="005225B4">
      <w:pPr>
        <w:rPr>
          <w:b/>
          <w:color w:val="000000"/>
          <w:szCs w:val="28"/>
        </w:rPr>
      </w:pPr>
    </w:p>
    <w:p w:rsidR="00B816AC" w:rsidRDefault="00B816AC" w:rsidP="00B24633">
      <w:pPr>
        <w:pStyle w:val="a3"/>
        <w:tabs>
          <w:tab w:val="left" w:pos="0"/>
        </w:tabs>
        <w:ind w:right="-6"/>
        <w:rPr>
          <w:color w:val="000000"/>
          <w:szCs w:val="28"/>
        </w:rPr>
      </w:pPr>
    </w:p>
    <w:p w:rsidR="00B816AC" w:rsidRDefault="00B816AC" w:rsidP="00B24633">
      <w:pPr>
        <w:pStyle w:val="a3"/>
        <w:tabs>
          <w:tab w:val="left" w:pos="0"/>
        </w:tabs>
        <w:ind w:right="-6"/>
        <w:rPr>
          <w:color w:val="000000"/>
          <w:szCs w:val="28"/>
        </w:rPr>
      </w:pPr>
    </w:p>
    <w:p w:rsidR="00B24633" w:rsidRPr="000E6DD3" w:rsidRDefault="00B24633" w:rsidP="00B24633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Начальник И</w:t>
      </w:r>
      <w:r w:rsidRPr="000E6DD3">
        <w:rPr>
          <w:color w:val="000000"/>
          <w:szCs w:val="28"/>
        </w:rPr>
        <w:t xml:space="preserve">ФНС России </w:t>
      </w: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8550D0" w:rsidRPr="000E6DD3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>
        <w:rPr>
          <w:color w:val="000000"/>
          <w:szCs w:val="28"/>
        </w:rPr>
        <w:t xml:space="preserve">                  __________              </w:t>
      </w:r>
      <w:r w:rsidR="00B24633">
        <w:rPr>
          <w:color w:val="000000"/>
          <w:szCs w:val="28"/>
        </w:rPr>
        <w:t>Д</w:t>
      </w:r>
      <w:r w:rsidRPr="00C55415">
        <w:rPr>
          <w:color w:val="000000"/>
          <w:szCs w:val="28"/>
          <w:u w:val="single"/>
        </w:rPr>
        <w:t>.</w:t>
      </w:r>
      <w:r w:rsidR="00B24633">
        <w:rPr>
          <w:color w:val="000000"/>
          <w:szCs w:val="28"/>
          <w:u w:val="single"/>
        </w:rPr>
        <w:t>Н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 xml:space="preserve"> </w:t>
      </w:r>
      <w:proofErr w:type="spellStart"/>
      <w:r w:rsidR="00B24633">
        <w:rPr>
          <w:color w:val="000000"/>
          <w:szCs w:val="28"/>
          <w:u w:val="single"/>
        </w:rPr>
        <w:t>Сагетдинова</w:t>
      </w:r>
      <w:proofErr w:type="spellEnd"/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8550D0" w:rsidRPr="00AA0A0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Руководитель  планово-</w:t>
      </w: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службы                            __________              </w:t>
      </w:r>
      <w:r w:rsidR="00B663FD">
        <w:rPr>
          <w:color w:val="000000"/>
          <w:szCs w:val="28"/>
        </w:rPr>
        <w:t xml:space="preserve"> В.Г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 xml:space="preserve"> </w:t>
      </w:r>
      <w:r w:rsidR="00B663FD">
        <w:rPr>
          <w:color w:val="000000"/>
          <w:szCs w:val="28"/>
          <w:u w:val="single"/>
        </w:rPr>
        <w:t>Салихова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8550D0" w:rsidRPr="00AA0A05" w:rsidRDefault="008550D0" w:rsidP="008550D0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B663FD" w:rsidRDefault="00B663FD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Начальник ОЦБ МФ ФКУ «ЦОКР» </w:t>
      </w:r>
    </w:p>
    <w:p w:rsidR="008550D0" w:rsidRPr="00252B5C" w:rsidRDefault="00B663FD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в г. Казань</w:t>
      </w:r>
      <w:r w:rsidR="008550D0"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 xml:space="preserve">                                     </w:t>
      </w:r>
      <w:r w:rsidR="008550D0"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 xml:space="preserve">      </w:t>
      </w:r>
      <w:r w:rsidR="008550D0">
        <w:rPr>
          <w:color w:val="000000"/>
          <w:szCs w:val="28"/>
        </w:rPr>
        <w:t xml:space="preserve">__________     </w:t>
      </w:r>
      <w:r w:rsidR="008550D0" w:rsidRPr="00252B5C">
        <w:rPr>
          <w:color w:val="000000"/>
          <w:szCs w:val="28"/>
        </w:rPr>
        <w:t xml:space="preserve">      </w:t>
      </w:r>
      <w:r>
        <w:rPr>
          <w:color w:val="000000"/>
          <w:szCs w:val="28"/>
        </w:rPr>
        <w:t xml:space="preserve">    </w:t>
      </w:r>
      <w:r w:rsidR="00B816AC">
        <w:rPr>
          <w:color w:val="000000"/>
          <w:szCs w:val="28"/>
        </w:rPr>
        <w:t>Г</w:t>
      </w:r>
      <w:r w:rsidR="008550D0" w:rsidRPr="00C55415">
        <w:rPr>
          <w:color w:val="000000"/>
          <w:szCs w:val="28"/>
          <w:u w:val="single"/>
        </w:rPr>
        <w:t>.</w:t>
      </w:r>
      <w:r w:rsidR="00B816AC">
        <w:rPr>
          <w:color w:val="000000"/>
          <w:szCs w:val="28"/>
          <w:u w:val="single"/>
        </w:rPr>
        <w:t>Н</w:t>
      </w:r>
      <w:r w:rsidR="008550D0" w:rsidRPr="00C55415">
        <w:rPr>
          <w:color w:val="000000"/>
          <w:szCs w:val="28"/>
          <w:u w:val="single"/>
        </w:rPr>
        <w:t>.</w:t>
      </w:r>
      <w:r w:rsidR="008550D0">
        <w:rPr>
          <w:color w:val="000000"/>
          <w:szCs w:val="28"/>
          <w:u w:val="single"/>
        </w:rPr>
        <w:t xml:space="preserve"> </w:t>
      </w:r>
      <w:proofErr w:type="spellStart"/>
      <w:r w:rsidR="00B816AC">
        <w:rPr>
          <w:color w:val="000000"/>
          <w:szCs w:val="28"/>
          <w:u w:val="single"/>
        </w:rPr>
        <w:t>Зиннурова</w:t>
      </w:r>
      <w:proofErr w:type="spellEnd"/>
      <w:r w:rsidR="008550D0" w:rsidRPr="00252B5C">
        <w:rPr>
          <w:color w:val="000000"/>
          <w:szCs w:val="28"/>
        </w:rPr>
        <w:t xml:space="preserve">  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     (подпись)</w:t>
      </w:r>
      <w:r>
        <w:rPr>
          <w:b/>
          <w:color w:val="000000"/>
          <w:sz w:val="20"/>
        </w:rPr>
        <w:t xml:space="preserve">                             </w:t>
      </w:r>
      <w:r>
        <w:rPr>
          <w:color w:val="000000"/>
          <w:sz w:val="20"/>
        </w:rPr>
        <w:t>(расшифровка подписи)</w:t>
      </w:r>
    </w:p>
    <w:p w:rsidR="008550D0" w:rsidRDefault="008550D0" w:rsidP="008550D0">
      <w:pPr>
        <w:pStyle w:val="2"/>
        <w:spacing w:before="120"/>
        <w:ind w:right="40" w:firstLine="0"/>
        <w:jc w:val="left"/>
        <w:rPr>
          <w:b w:val="0"/>
          <w:color w:val="000000"/>
          <w:szCs w:val="28"/>
        </w:rPr>
      </w:pPr>
      <w:r w:rsidRPr="001A69D3">
        <w:rPr>
          <w:b w:val="0"/>
          <w:color w:val="000000"/>
          <w:szCs w:val="28"/>
          <w:u w:val="single"/>
        </w:rPr>
        <w:t>«</w:t>
      </w:r>
      <w:r w:rsidR="00A516F2">
        <w:rPr>
          <w:b w:val="0"/>
          <w:color w:val="000000"/>
          <w:szCs w:val="28"/>
          <w:u w:val="single"/>
        </w:rPr>
        <w:t xml:space="preserve">      </w:t>
      </w:r>
      <w:r w:rsidRPr="001A69D3">
        <w:rPr>
          <w:b w:val="0"/>
          <w:color w:val="000000"/>
          <w:szCs w:val="28"/>
          <w:u w:val="single"/>
        </w:rPr>
        <w:t xml:space="preserve">» </w:t>
      </w:r>
      <w:r w:rsidR="00B24633">
        <w:rPr>
          <w:b w:val="0"/>
          <w:color w:val="000000"/>
          <w:szCs w:val="28"/>
          <w:u w:val="single"/>
        </w:rPr>
        <w:t>октября</w:t>
      </w:r>
      <w:r w:rsidRPr="001A69D3">
        <w:rPr>
          <w:b w:val="0"/>
          <w:color w:val="000000"/>
          <w:szCs w:val="28"/>
          <w:u w:val="single"/>
        </w:rPr>
        <w:t xml:space="preserve">  202</w:t>
      </w:r>
      <w:r w:rsidR="00FD2CEE">
        <w:rPr>
          <w:b w:val="0"/>
          <w:color w:val="000000"/>
          <w:szCs w:val="28"/>
          <w:u w:val="single"/>
        </w:rPr>
        <w:t>2</w:t>
      </w:r>
      <w:r w:rsidRPr="001A69D3">
        <w:rPr>
          <w:b w:val="0"/>
          <w:color w:val="000000"/>
          <w:szCs w:val="28"/>
          <w:u w:val="single"/>
        </w:rPr>
        <w:t>г</w:t>
      </w:r>
      <w:r w:rsidRPr="000E6DD3">
        <w:rPr>
          <w:b w:val="0"/>
          <w:color w:val="000000"/>
          <w:szCs w:val="28"/>
        </w:rPr>
        <w:t>.</w:t>
      </w:r>
      <w:r>
        <w:rPr>
          <w:b w:val="0"/>
          <w:color w:val="000000"/>
          <w:szCs w:val="28"/>
        </w:rPr>
        <w:t xml:space="preserve">    </w:t>
      </w:r>
    </w:p>
    <w:p w:rsidR="008550D0" w:rsidRDefault="008550D0" w:rsidP="008550D0">
      <w:pPr>
        <w:ind w:firstLine="561"/>
        <w:jc w:val="both"/>
        <w:rPr>
          <w:color w:val="000000"/>
          <w:szCs w:val="28"/>
        </w:rPr>
      </w:pPr>
    </w:p>
    <w:p w:rsidR="008550D0" w:rsidRDefault="008550D0" w:rsidP="008550D0">
      <w:pPr>
        <w:ind w:firstLine="561"/>
        <w:jc w:val="both"/>
        <w:rPr>
          <w:color w:val="000000"/>
          <w:szCs w:val="28"/>
        </w:rPr>
      </w:pPr>
    </w:p>
    <w:p w:rsidR="008550D0" w:rsidRDefault="008550D0" w:rsidP="008550D0">
      <w:pPr>
        <w:ind w:firstLine="561"/>
        <w:jc w:val="both"/>
        <w:rPr>
          <w:color w:val="000000"/>
          <w:szCs w:val="28"/>
        </w:rPr>
      </w:pPr>
    </w:p>
    <w:sectPr w:rsidR="008550D0" w:rsidSect="00A13F91">
      <w:footerReference w:type="default" r:id="rId9"/>
      <w:footerReference w:type="first" r:id="rId10"/>
      <w:pgSz w:w="11906" w:h="16838"/>
      <w:pgMar w:top="567" w:right="794" w:bottom="1021" w:left="1134" w:header="709" w:footer="17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7E4" w:rsidRDefault="002037E4" w:rsidP="00B57D65">
      <w:r>
        <w:separator/>
      </w:r>
    </w:p>
  </w:endnote>
  <w:endnote w:type="continuationSeparator" w:id="0">
    <w:p w:rsidR="002037E4" w:rsidRDefault="002037E4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441007"/>
      <w:docPartObj>
        <w:docPartGallery w:val="Page Numbers (Bottom of Page)"/>
        <w:docPartUnique/>
      </w:docPartObj>
    </w:sdtPr>
    <w:sdtEndPr/>
    <w:sdtContent>
      <w:p w:rsidR="007B0ABC" w:rsidRDefault="007B0AB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CA6">
          <w:rPr>
            <w:noProof/>
          </w:rPr>
          <w:t>1</w:t>
        </w:r>
        <w:r>
          <w:fldChar w:fldCharType="end"/>
        </w:r>
      </w:p>
    </w:sdtContent>
  </w:sdt>
  <w:p w:rsidR="007B0ABC" w:rsidRDefault="007B0AB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998892"/>
      <w:docPartObj>
        <w:docPartGallery w:val="Page Numbers (Bottom of Page)"/>
        <w:docPartUnique/>
      </w:docPartObj>
    </w:sdtPr>
    <w:sdtEndPr/>
    <w:sdtContent>
      <w:p w:rsidR="007B0ABC" w:rsidRDefault="007B0AB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7B0ABC" w:rsidRDefault="007B0AB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7E4" w:rsidRDefault="002037E4" w:rsidP="00B57D65">
      <w:r>
        <w:separator/>
      </w:r>
    </w:p>
  </w:footnote>
  <w:footnote w:type="continuationSeparator" w:id="0">
    <w:p w:rsidR="002037E4" w:rsidRDefault="002037E4" w:rsidP="00B57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75BF4"/>
    <w:multiLevelType w:val="hybridMultilevel"/>
    <w:tmpl w:val="9A7AE1B8"/>
    <w:lvl w:ilvl="0" w:tplc="D81C6A4E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0384"/>
    <w:rsid w:val="000072EB"/>
    <w:rsid w:val="0001141E"/>
    <w:rsid w:val="00015991"/>
    <w:rsid w:val="000206D7"/>
    <w:rsid w:val="00024624"/>
    <w:rsid w:val="00027AB7"/>
    <w:rsid w:val="000321EA"/>
    <w:rsid w:val="000348E5"/>
    <w:rsid w:val="000457FA"/>
    <w:rsid w:val="00053B67"/>
    <w:rsid w:val="0006235D"/>
    <w:rsid w:val="00063214"/>
    <w:rsid w:val="0006678F"/>
    <w:rsid w:val="00071899"/>
    <w:rsid w:val="00073920"/>
    <w:rsid w:val="00076443"/>
    <w:rsid w:val="0007671B"/>
    <w:rsid w:val="00094A16"/>
    <w:rsid w:val="000976DC"/>
    <w:rsid w:val="000976F6"/>
    <w:rsid w:val="000A4745"/>
    <w:rsid w:val="000A4D23"/>
    <w:rsid w:val="000B122F"/>
    <w:rsid w:val="000B21F7"/>
    <w:rsid w:val="000D22D6"/>
    <w:rsid w:val="000D39B2"/>
    <w:rsid w:val="000D75D7"/>
    <w:rsid w:val="000E1F61"/>
    <w:rsid w:val="000E2D9B"/>
    <w:rsid w:val="000E3337"/>
    <w:rsid w:val="000F5D82"/>
    <w:rsid w:val="00107278"/>
    <w:rsid w:val="00124788"/>
    <w:rsid w:val="001249E6"/>
    <w:rsid w:val="0015275A"/>
    <w:rsid w:val="00153411"/>
    <w:rsid w:val="001553B5"/>
    <w:rsid w:val="001555BB"/>
    <w:rsid w:val="001562C1"/>
    <w:rsid w:val="00177E65"/>
    <w:rsid w:val="00180923"/>
    <w:rsid w:val="00180A59"/>
    <w:rsid w:val="00194149"/>
    <w:rsid w:val="0019762A"/>
    <w:rsid w:val="00197AEE"/>
    <w:rsid w:val="001A1BE8"/>
    <w:rsid w:val="001A21EA"/>
    <w:rsid w:val="001A3758"/>
    <w:rsid w:val="001A478E"/>
    <w:rsid w:val="001A69D3"/>
    <w:rsid w:val="001B645A"/>
    <w:rsid w:val="001C0437"/>
    <w:rsid w:val="001E23BB"/>
    <w:rsid w:val="001E2775"/>
    <w:rsid w:val="001E7A5C"/>
    <w:rsid w:val="001F1C2B"/>
    <w:rsid w:val="0020237D"/>
    <w:rsid w:val="002037E4"/>
    <w:rsid w:val="00204497"/>
    <w:rsid w:val="002100F3"/>
    <w:rsid w:val="0021112F"/>
    <w:rsid w:val="00212BDD"/>
    <w:rsid w:val="00220484"/>
    <w:rsid w:val="00221219"/>
    <w:rsid w:val="002222BD"/>
    <w:rsid w:val="00232F49"/>
    <w:rsid w:val="00251C44"/>
    <w:rsid w:val="00256A8D"/>
    <w:rsid w:val="00256DF4"/>
    <w:rsid w:val="002616AC"/>
    <w:rsid w:val="00262039"/>
    <w:rsid w:val="00262ADB"/>
    <w:rsid w:val="00264421"/>
    <w:rsid w:val="00264C30"/>
    <w:rsid w:val="00272D29"/>
    <w:rsid w:val="00286AC6"/>
    <w:rsid w:val="002A194F"/>
    <w:rsid w:val="002A3135"/>
    <w:rsid w:val="002A41C0"/>
    <w:rsid w:val="002A4330"/>
    <w:rsid w:val="002A7BED"/>
    <w:rsid w:val="002B0814"/>
    <w:rsid w:val="002B20FB"/>
    <w:rsid w:val="002C4F0B"/>
    <w:rsid w:val="002E3885"/>
    <w:rsid w:val="002F4D8E"/>
    <w:rsid w:val="00305A74"/>
    <w:rsid w:val="00313227"/>
    <w:rsid w:val="0031615C"/>
    <w:rsid w:val="003178AB"/>
    <w:rsid w:val="00321B2D"/>
    <w:rsid w:val="003248A3"/>
    <w:rsid w:val="003411EB"/>
    <w:rsid w:val="00345809"/>
    <w:rsid w:val="00352529"/>
    <w:rsid w:val="00353543"/>
    <w:rsid w:val="00354524"/>
    <w:rsid w:val="0035505A"/>
    <w:rsid w:val="00377820"/>
    <w:rsid w:val="00390870"/>
    <w:rsid w:val="00391CB6"/>
    <w:rsid w:val="00392631"/>
    <w:rsid w:val="0039452B"/>
    <w:rsid w:val="0039632D"/>
    <w:rsid w:val="003A7412"/>
    <w:rsid w:val="003B04BE"/>
    <w:rsid w:val="003B5633"/>
    <w:rsid w:val="003C05C0"/>
    <w:rsid w:val="003C06FA"/>
    <w:rsid w:val="003C1D70"/>
    <w:rsid w:val="003C3516"/>
    <w:rsid w:val="003C4DBE"/>
    <w:rsid w:val="003D0220"/>
    <w:rsid w:val="003D4693"/>
    <w:rsid w:val="003D7EBF"/>
    <w:rsid w:val="003E0FD2"/>
    <w:rsid w:val="003E7B11"/>
    <w:rsid w:val="003F1B72"/>
    <w:rsid w:val="003F2DCF"/>
    <w:rsid w:val="003F6EC9"/>
    <w:rsid w:val="003F7A01"/>
    <w:rsid w:val="00404528"/>
    <w:rsid w:val="0040491A"/>
    <w:rsid w:val="0041663A"/>
    <w:rsid w:val="004252A5"/>
    <w:rsid w:val="0043212D"/>
    <w:rsid w:val="004400D9"/>
    <w:rsid w:val="00443BFE"/>
    <w:rsid w:val="00447A1F"/>
    <w:rsid w:val="0045282A"/>
    <w:rsid w:val="004538C1"/>
    <w:rsid w:val="004563E5"/>
    <w:rsid w:val="0046289C"/>
    <w:rsid w:val="00462CF3"/>
    <w:rsid w:val="00466247"/>
    <w:rsid w:val="0046652D"/>
    <w:rsid w:val="004672EF"/>
    <w:rsid w:val="00474E5A"/>
    <w:rsid w:val="004818DA"/>
    <w:rsid w:val="00492750"/>
    <w:rsid w:val="00492BDC"/>
    <w:rsid w:val="00496317"/>
    <w:rsid w:val="004B2393"/>
    <w:rsid w:val="004B2EB6"/>
    <w:rsid w:val="004B33C2"/>
    <w:rsid w:val="004B4F33"/>
    <w:rsid w:val="004B7635"/>
    <w:rsid w:val="004C15A3"/>
    <w:rsid w:val="004C1641"/>
    <w:rsid w:val="004C1B11"/>
    <w:rsid w:val="004C4C59"/>
    <w:rsid w:val="004C52F8"/>
    <w:rsid w:val="0050642A"/>
    <w:rsid w:val="00510E89"/>
    <w:rsid w:val="0051436E"/>
    <w:rsid w:val="005225B4"/>
    <w:rsid w:val="00523119"/>
    <w:rsid w:val="00526BE6"/>
    <w:rsid w:val="0052718D"/>
    <w:rsid w:val="00531C6E"/>
    <w:rsid w:val="0053275B"/>
    <w:rsid w:val="00532A41"/>
    <w:rsid w:val="00535F83"/>
    <w:rsid w:val="00551F48"/>
    <w:rsid w:val="00557DC5"/>
    <w:rsid w:val="00562ABE"/>
    <w:rsid w:val="005643C0"/>
    <w:rsid w:val="00566B25"/>
    <w:rsid w:val="005801AB"/>
    <w:rsid w:val="0058371A"/>
    <w:rsid w:val="00583FF7"/>
    <w:rsid w:val="00597D05"/>
    <w:rsid w:val="005A3524"/>
    <w:rsid w:val="005B3509"/>
    <w:rsid w:val="005B6A66"/>
    <w:rsid w:val="005C080C"/>
    <w:rsid w:val="005C147C"/>
    <w:rsid w:val="005D6E85"/>
    <w:rsid w:val="005F5D61"/>
    <w:rsid w:val="005F7673"/>
    <w:rsid w:val="00620AE3"/>
    <w:rsid w:val="006323D0"/>
    <w:rsid w:val="00634ADB"/>
    <w:rsid w:val="00635BC8"/>
    <w:rsid w:val="006376F6"/>
    <w:rsid w:val="00640B3D"/>
    <w:rsid w:val="00646674"/>
    <w:rsid w:val="00660103"/>
    <w:rsid w:val="00665D96"/>
    <w:rsid w:val="00666BE5"/>
    <w:rsid w:val="00666D6F"/>
    <w:rsid w:val="00670A94"/>
    <w:rsid w:val="006752F3"/>
    <w:rsid w:val="00687B63"/>
    <w:rsid w:val="0069583E"/>
    <w:rsid w:val="00695FA4"/>
    <w:rsid w:val="006977DA"/>
    <w:rsid w:val="006A3793"/>
    <w:rsid w:val="006B0BDA"/>
    <w:rsid w:val="006B69E7"/>
    <w:rsid w:val="006B6CED"/>
    <w:rsid w:val="006C3FDC"/>
    <w:rsid w:val="006C6905"/>
    <w:rsid w:val="006D64F9"/>
    <w:rsid w:val="006D7B7F"/>
    <w:rsid w:val="006F2394"/>
    <w:rsid w:val="006F288F"/>
    <w:rsid w:val="006F5025"/>
    <w:rsid w:val="006F6DF7"/>
    <w:rsid w:val="007026D6"/>
    <w:rsid w:val="00703036"/>
    <w:rsid w:val="00703B1B"/>
    <w:rsid w:val="00711DEB"/>
    <w:rsid w:val="0071625D"/>
    <w:rsid w:val="00720D70"/>
    <w:rsid w:val="00723D0C"/>
    <w:rsid w:val="007247FB"/>
    <w:rsid w:val="00730E91"/>
    <w:rsid w:val="007360C8"/>
    <w:rsid w:val="00740D04"/>
    <w:rsid w:val="007661DC"/>
    <w:rsid w:val="00770337"/>
    <w:rsid w:val="0078022B"/>
    <w:rsid w:val="00790D2A"/>
    <w:rsid w:val="0079150E"/>
    <w:rsid w:val="007A2D85"/>
    <w:rsid w:val="007A3C57"/>
    <w:rsid w:val="007A790C"/>
    <w:rsid w:val="007B0ABC"/>
    <w:rsid w:val="007B0D29"/>
    <w:rsid w:val="007C0656"/>
    <w:rsid w:val="007C1D76"/>
    <w:rsid w:val="007D6A27"/>
    <w:rsid w:val="007E1940"/>
    <w:rsid w:val="007E3962"/>
    <w:rsid w:val="007E4AA0"/>
    <w:rsid w:val="007E4D57"/>
    <w:rsid w:val="007F131D"/>
    <w:rsid w:val="00801506"/>
    <w:rsid w:val="00802EA8"/>
    <w:rsid w:val="00817F31"/>
    <w:rsid w:val="0082550F"/>
    <w:rsid w:val="0082596F"/>
    <w:rsid w:val="0084063F"/>
    <w:rsid w:val="00843783"/>
    <w:rsid w:val="00847F56"/>
    <w:rsid w:val="008550D0"/>
    <w:rsid w:val="00873109"/>
    <w:rsid w:val="00876B93"/>
    <w:rsid w:val="008821E1"/>
    <w:rsid w:val="008926AC"/>
    <w:rsid w:val="00895474"/>
    <w:rsid w:val="008A1F66"/>
    <w:rsid w:val="008A23C0"/>
    <w:rsid w:val="008B570B"/>
    <w:rsid w:val="008C214E"/>
    <w:rsid w:val="008C54E6"/>
    <w:rsid w:val="008C63F7"/>
    <w:rsid w:val="008E6B12"/>
    <w:rsid w:val="008F32C0"/>
    <w:rsid w:val="008F70E6"/>
    <w:rsid w:val="009265E8"/>
    <w:rsid w:val="00927F78"/>
    <w:rsid w:val="00934D8E"/>
    <w:rsid w:val="009371FA"/>
    <w:rsid w:val="0095733D"/>
    <w:rsid w:val="009606E0"/>
    <w:rsid w:val="009607A3"/>
    <w:rsid w:val="0096172F"/>
    <w:rsid w:val="00962B34"/>
    <w:rsid w:val="00975CCD"/>
    <w:rsid w:val="009840F9"/>
    <w:rsid w:val="00984303"/>
    <w:rsid w:val="00985137"/>
    <w:rsid w:val="009948EA"/>
    <w:rsid w:val="009966D0"/>
    <w:rsid w:val="009A4138"/>
    <w:rsid w:val="009A65A6"/>
    <w:rsid w:val="009A7C03"/>
    <w:rsid w:val="009B62F4"/>
    <w:rsid w:val="009B7967"/>
    <w:rsid w:val="009C0370"/>
    <w:rsid w:val="009C3300"/>
    <w:rsid w:val="009C7354"/>
    <w:rsid w:val="009D3210"/>
    <w:rsid w:val="009D53BA"/>
    <w:rsid w:val="009E47A0"/>
    <w:rsid w:val="009F217A"/>
    <w:rsid w:val="009F2C12"/>
    <w:rsid w:val="009F434A"/>
    <w:rsid w:val="009F5516"/>
    <w:rsid w:val="00A03A6D"/>
    <w:rsid w:val="00A07CD0"/>
    <w:rsid w:val="00A139A0"/>
    <w:rsid w:val="00A13F91"/>
    <w:rsid w:val="00A14BC5"/>
    <w:rsid w:val="00A21215"/>
    <w:rsid w:val="00A21349"/>
    <w:rsid w:val="00A22D71"/>
    <w:rsid w:val="00A33848"/>
    <w:rsid w:val="00A35267"/>
    <w:rsid w:val="00A368E2"/>
    <w:rsid w:val="00A516F2"/>
    <w:rsid w:val="00A51B7D"/>
    <w:rsid w:val="00A77736"/>
    <w:rsid w:val="00A84E6E"/>
    <w:rsid w:val="00A902C6"/>
    <w:rsid w:val="00A967A9"/>
    <w:rsid w:val="00A97395"/>
    <w:rsid w:val="00AA0A05"/>
    <w:rsid w:val="00AC3E4B"/>
    <w:rsid w:val="00AD4A67"/>
    <w:rsid w:val="00AD5F9B"/>
    <w:rsid w:val="00AD7A6D"/>
    <w:rsid w:val="00AE5458"/>
    <w:rsid w:val="00AE6777"/>
    <w:rsid w:val="00AE7E58"/>
    <w:rsid w:val="00AF1ADD"/>
    <w:rsid w:val="00AF5824"/>
    <w:rsid w:val="00B03A55"/>
    <w:rsid w:val="00B04416"/>
    <w:rsid w:val="00B138BD"/>
    <w:rsid w:val="00B142B5"/>
    <w:rsid w:val="00B155E5"/>
    <w:rsid w:val="00B24633"/>
    <w:rsid w:val="00B33816"/>
    <w:rsid w:val="00B41405"/>
    <w:rsid w:val="00B52D01"/>
    <w:rsid w:val="00B57D65"/>
    <w:rsid w:val="00B618A6"/>
    <w:rsid w:val="00B64D64"/>
    <w:rsid w:val="00B655BC"/>
    <w:rsid w:val="00B663FD"/>
    <w:rsid w:val="00B66DF2"/>
    <w:rsid w:val="00B70A32"/>
    <w:rsid w:val="00B73182"/>
    <w:rsid w:val="00B74173"/>
    <w:rsid w:val="00B816AC"/>
    <w:rsid w:val="00B830EF"/>
    <w:rsid w:val="00B836DA"/>
    <w:rsid w:val="00B850EA"/>
    <w:rsid w:val="00B866ED"/>
    <w:rsid w:val="00B872DD"/>
    <w:rsid w:val="00B9000B"/>
    <w:rsid w:val="00B91654"/>
    <w:rsid w:val="00B916FD"/>
    <w:rsid w:val="00B976DC"/>
    <w:rsid w:val="00BB099D"/>
    <w:rsid w:val="00BB0C80"/>
    <w:rsid w:val="00BB0CA7"/>
    <w:rsid w:val="00BB0F3C"/>
    <w:rsid w:val="00BB3941"/>
    <w:rsid w:val="00BB6D11"/>
    <w:rsid w:val="00BD2F20"/>
    <w:rsid w:val="00BD3EDA"/>
    <w:rsid w:val="00BD6917"/>
    <w:rsid w:val="00BE24B0"/>
    <w:rsid w:val="00BE2F5B"/>
    <w:rsid w:val="00BF084B"/>
    <w:rsid w:val="00BF140F"/>
    <w:rsid w:val="00BF56B5"/>
    <w:rsid w:val="00BF6850"/>
    <w:rsid w:val="00C04F1A"/>
    <w:rsid w:val="00C12770"/>
    <w:rsid w:val="00C140F0"/>
    <w:rsid w:val="00C16FB4"/>
    <w:rsid w:val="00C21C21"/>
    <w:rsid w:val="00C24C0F"/>
    <w:rsid w:val="00C2610B"/>
    <w:rsid w:val="00C26118"/>
    <w:rsid w:val="00C3192D"/>
    <w:rsid w:val="00C32367"/>
    <w:rsid w:val="00C36B9D"/>
    <w:rsid w:val="00C40544"/>
    <w:rsid w:val="00C54CFC"/>
    <w:rsid w:val="00C55415"/>
    <w:rsid w:val="00C55C23"/>
    <w:rsid w:val="00C5640D"/>
    <w:rsid w:val="00C63276"/>
    <w:rsid w:val="00C672DA"/>
    <w:rsid w:val="00C93DE8"/>
    <w:rsid w:val="00C947E5"/>
    <w:rsid w:val="00CA640F"/>
    <w:rsid w:val="00CB34D9"/>
    <w:rsid w:val="00CC26D3"/>
    <w:rsid w:val="00CC4649"/>
    <w:rsid w:val="00CC502C"/>
    <w:rsid w:val="00CC5CA6"/>
    <w:rsid w:val="00CC6CF0"/>
    <w:rsid w:val="00CD02F8"/>
    <w:rsid w:val="00CD1DB0"/>
    <w:rsid w:val="00CE082F"/>
    <w:rsid w:val="00D04622"/>
    <w:rsid w:val="00D1042F"/>
    <w:rsid w:val="00D12111"/>
    <w:rsid w:val="00D209DE"/>
    <w:rsid w:val="00D221EC"/>
    <w:rsid w:val="00D24337"/>
    <w:rsid w:val="00D40EA3"/>
    <w:rsid w:val="00D52ACA"/>
    <w:rsid w:val="00D569E4"/>
    <w:rsid w:val="00D57BF6"/>
    <w:rsid w:val="00D714C2"/>
    <w:rsid w:val="00D7422E"/>
    <w:rsid w:val="00D776A1"/>
    <w:rsid w:val="00D83475"/>
    <w:rsid w:val="00D959DE"/>
    <w:rsid w:val="00DA019D"/>
    <w:rsid w:val="00DA77B1"/>
    <w:rsid w:val="00DB2419"/>
    <w:rsid w:val="00DB75E9"/>
    <w:rsid w:val="00DC48DD"/>
    <w:rsid w:val="00DC4BAA"/>
    <w:rsid w:val="00DD063A"/>
    <w:rsid w:val="00DD08AC"/>
    <w:rsid w:val="00DD5572"/>
    <w:rsid w:val="00DE1EC1"/>
    <w:rsid w:val="00DE2DB5"/>
    <w:rsid w:val="00DE6B15"/>
    <w:rsid w:val="00DF04B0"/>
    <w:rsid w:val="00DF5B9B"/>
    <w:rsid w:val="00DF7BAA"/>
    <w:rsid w:val="00E101CE"/>
    <w:rsid w:val="00E15247"/>
    <w:rsid w:val="00E30AC7"/>
    <w:rsid w:val="00E4204E"/>
    <w:rsid w:val="00E43469"/>
    <w:rsid w:val="00E522B5"/>
    <w:rsid w:val="00E604FA"/>
    <w:rsid w:val="00E7306E"/>
    <w:rsid w:val="00E7600B"/>
    <w:rsid w:val="00E85819"/>
    <w:rsid w:val="00E921E3"/>
    <w:rsid w:val="00EB3CCD"/>
    <w:rsid w:val="00EB58FD"/>
    <w:rsid w:val="00EC0CDD"/>
    <w:rsid w:val="00EC141A"/>
    <w:rsid w:val="00ED49C1"/>
    <w:rsid w:val="00ED5EBD"/>
    <w:rsid w:val="00ED65B3"/>
    <w:rsid w:val="00F00CFD"/>
    <w:rsid w:val="00F06FD9"/>
    <w:rsid w:val="00F07765"/>
    <w:rsid w:val="00F2303D"/>
    <w:rsid w:val="00F253FE"/>
    <w:rsid w:val="00F25F32"/>
    <w:rsid w:val="00F26EA2"/>
    <w:rsid w:val="00F3001F"/>
    <w:rsid w:val="00F35182"/>
    <w:rsid w:val="00F40A56"/>
    <w:rsid w:val="00F41D73"/>
    <w:rsid w:val="00F4201B"/>
    <w:rsid w:val="00F442DA"/>
    <w:rsid w:val="00F44379"/>
    <w:rsid w:val="00F4763B"/>
    <w:rsid w:val="00F524EC"/>
    <w:rsid w:val="00F621FA"/>
    <w:rsid w:val="00F7164B"/>
    <w:rsid w:val="00F75BFA"/>
    <w:rsid w:val="00F811FE"/>
    <w:rsid w:val="00F86F80"/>
    <w:rsid w:val="00FB057A"/>
    <w:rsid w:val="00FB1792"/>
    <w:rsid w:val="00FB1985"/>
    <w:rsid w:val="00FC58E9"/>
    <w:rsid w:val="00FD2CEE"/>
    <w:rsid w:val="00FD673F"/>
    <w:rsid w:val="00FD6889"/>
    <w:rsid w:val="00FE348A"/>
    <w:rsid w:val="00FE40C7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9">
    <w:name w:val="Знак Знак Знак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fa">
    <w:name w:val="line number"/>
    <w:basedOn w:val="a0"/>
    <w:uiPriority w:val="99"/>
    <w:semiHidden/>
    <w:unhideWhenUsed/>
    <w:rsid w:val="00551F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9">
    <w:name w:val="Знак Знак Знак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fa">
    <w:name w:val="line number"/>
    <w:basedOn w:val="a0"/>
    <w:uiPriority w:val="99"/>
    <w:semiHidden/>
    <w:unhideWhenUsed/>
    <w:rsid w:val="0055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CBBF5-7C73-41C1-83B4-1401A542B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3151</Words>
  <Characters>17965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Иксанова Аделя Рафаэлевна</cp:lastModifiedBy>
  <cp:revision>3</cp:revision>
  <cp:lastPrinted>2019-10-14T07:05:00Z</cp:lastPrinted>
  <dcterms:created xsi:type="dcterms:W3CDTF">2022-10-07T12:17:00Z</dcterms:created>
  <dcterms:modified xsi:type="dcterms:W3CDTF">2022-10-07T12:17:00Z</dcterms:modified>
</cp:coreProperties>
</file>